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1147B">
        <w:rPr>
          <w:rFonts w:ascii="Garamond" w:hAnsi="Garamond"/>
          <w:b/>
        </w:rPr>
        <w:t>Szikszai Fanni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41147B" w:rsidRPr="0041147B" w:rsidTr="0041147B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41147B" w:rsidRPr="0041147B" w:rsidTr="0041147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41147B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95"/>
        <w:gridCol w:w="2173"/>
        <w:gridCol w:w="1655"/>
        <w:gridCol w:w="1636"/>
      </w:tblGrid>
      <w:tr w:rsidR="0041147B" w:rsidRPr="0041147B" w:rsidTr="0041147B">
        <w:trPr>
          <w:trHeight w:val="25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2015.11.18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OHV PR megbeszélése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41147B" w:rsidRDefault="0041147B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5"/>
        <w:gridCol w:w="2615"/>
        <w:gridCol w:w="2034"/>
        <w:gridCol w:w="1624"/>
        <w:gridCol w:w="1552"/>
      </w:tblGrid>
      <w:tr w:rsidR="0041147B" w:rsidRPr="0041147B" w:rsidTr="00513000">
        <w:trPr>
          <w:trHeight w:val="510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Gépész Hírek hírlevél összeállítása és felküldése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50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Gólyabáli kellékek elpakolása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35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Számlák elszámolása Gólyabállal kapcsolatban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Polgár Eszter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Gólyabáli jegyek elszámolása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Polgár Eszter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41147B" w:rsidRPr="0041147B" w:rsidTr="00513000">
        <w:trPr>
          <w:trHeight w:val="765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Felkészülés Kari Rendezvény Bizottság ülésére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Polgár Eszter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41147B" w:rsidRPr="0041147B" w:rsidTr="00513000">
        <w:trPr>
          <w:trHeight w:val="102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2015.11.18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Polgár Eszter, Rózsavölgyi Gréta, Szigeti Milán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41147B" w:rsidRPr="0041147B" w:rsidTr="00513000">
        <w:trPr>
          <w:trHeight w:val="255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2015.11.19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Szigeti Milán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2015.11.20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Egyeztetés Dr. Csobán Attilával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41147B" w:rsidRPr="0041147B" w:rsidTr="00513000">
        <w:trPr>
          <w:trHeight w:val="255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2015.11.20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2015.11.19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Gépész Hírek hírlevél összeállítása és felküldése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41147B" w:rsidRPr="0041147B" w:rsidTr="00513000">
        <w:trPr>
          <w:trHeight w:val="255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41147B" w:rsidRPr="0041147B" w:rsidTr="00513000">
        <w:trPr>
          <w:trHeight w:val="255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Egyeztetés Dr. Csobán Attilával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41147B" w:rsidRPr="0041147B" w:rsidTr="00513000">
        <w:trPr>
          <w:trHeight w:val="255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41147B" w:rsidRPr="0041147B" w:rsidTr="00513000">
        <w:trPr>
          <w:trHeight w:val="765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41147B" w:rsidRPr="0041147B" w:rsidTr="00513000">
        <w:trPr>
          <w:trHeight w:val="255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Szigeti Milán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300</w:t>
            </w:r>
          </w:p>
        </w:tc>
      </w:tr>
      <w:tr w:rsidR="0041147B" w:rsidRPr="0041147B" w:rsidTr="00513000">
        <w:trPr>
          <w:trHeight w:val="255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41147B" w:rsidRPr="0041147B" w:rsidTr="00513000">
        <w:trPr>
          <w:trHeight w:val="153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2015.11.26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Nyílt Nap szervezés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 xml:space="preserve">részben: Szigeti Milán, Polgár Eszter, </w:t>
            </w:r>
            <w:proofErr w:type="spellStart"/>
            <w:r w:rsidRPr="0041147B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41147B">
              <w:rPr>
                <w:rFonts w:ascii="Arial" w:hAnsi="Arial" w:cs="Arial"/>
                <w:sz w:val="20"/>
                <w:lang w:eastAsia="hu-HU"/>
              </w:rPr>
              <w:t xml:space="preserve"> Péter; végig: Vatai András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255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690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2015.11.28/29.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PR kiadvány szerkesztés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Szigeti Milán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300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Gépész Hírek hírlevél összeállítása és felküldése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Felkészülés Gólyatanács foglalkozására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41147B" w:rsidRPr="0041147B" w:rsidTr="00513000">
        <w:trPr>
          <w:trHeight w:val="51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Gólyatanács foglalkozásának megtartása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Szigeti Milán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47B" w:rsidRPr="0041147B" w:rsidRDefault="0041147B" w:rsidP="0041147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41147B">
              <w:rPr>
                <w:rFonts w:ascii="Arial" w:hAnsi="Arial" w:cs="Arial"/>
                <w:sz w:val="20"/>
                <w:lang w:eastAsia="hu-HU"/>
              </w:rPr>
              <w:t>80</w:t>
            </w:r>
          </w:p>
        </w:tc>
      </w:tr>
    </w:tbl>
    <w:p w:rsidR="00250D34" w:rsidRDefault="00513000" w:rsidP="0087658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339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9,85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F76" w:rsidRDefault="00F70F76">
      <w:pPr>
        <w:spacing w:before="0"/>
      </w:pPr>
      <w:r>
        <w:separator/>
      </w:r>
    </w:p>
  </w:endnote>
  <w:endnote w:type="continuationSeparator" w:id="0">
    <w:p w:rsidR="00F70F76" w:rsidRDefault="00F70F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F76" w:rsidRDefault="00F70F76">
      <w:pPr>
        <w:spacing w:before="0"/>
      </w:pPr>
      <w:r>
        <w:separator/>
      </w:r>
    </w:p>
  </w:footnote>
  <w:footnote w:type="continuationSeparator" w:id="0">
    <w:p w:rsidR="00F70F76" w:rsidRDefault="00F70F7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44415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456FB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A79C7"/>
    <w:rsid w:val="003B4EB7"/>
    <w:rsid w:val="003B6551"/>
    <w:rsid w:val="003C57BA"/>
    <w:rsid w:val="003E46FB"/>
    <w:rsid w:val="00400072"/>
    <w:rsid w:val="004072DF"/>
    <w:rsid w:val="0041147B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13000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76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55E7A-6708-496F-BF33-432D0434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264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2016-02-18T23:28:00Z</dcterms:created>
  <dcterms:modified xsi:type="dcterms:W3CDTF">2016-03-07T03:24:00Z</dcterms:modified>
</cp:coreProperties>
</file>