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>Beszámolási időszak: 2015. november 17-30.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7D5640">
        <w:rPr>
          <w:rFonts w:ascii="Garamond" w:hAnsi="Garamond"/>
          <w:b/>
        </w:rPr>
        <w:t>Tóth Amanda</w:t>
      </w:r>
      <w:r w:rsidR="007D5640">
        <w:rPr>
          <w:rFonts w:ascii="Garamond" w:hAnsi="Garamond"/>
          <w:b/>
        </w:rPr>
        <w:tab/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D26FE4" w:rsidRPr="00D26FE4" w:rsidTr="00D26FE4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color w:val="000000"/>
                <w:sz w:val="20"/>
                <w:lang w:eastAsia="hu-HU"/>
              </w:rPr>
              <w:t>2015.11.17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D26FE4" w:rsidRPr="00D26FE4" w:rsidTr="00D26FE4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color w:val="000000"/>
                <w:sz w:val="20"/>
                <w:lang w:eastAsia="hu-HU"/>
              </w:rPr>
              <w:t>2015.11.23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D26FE4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D26FE4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2"/>
        <w:gridCol w:w="2148"/>
        <w:gridCol w:w="1648"/>
        <w:gridCol w:w="1621"/>
      </w:tblGrid>
      <w:tr w:rsidR="00D26FE4" w:rsidRPr="00D26FE4" w:rsidTr="00D26FE4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2015.11.17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HK ügyelet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Kántor Tamás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D26FE4" w:rsidRPr="00D26FE4" w:rsidTr="00D26FE4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2015.11.17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Ösztöndíjakkal kapcsolatos adminisztrációs teendők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40</w:t>
            </w:r>
          </w:p>
        </w:tc>
      </w:tr>
      <w:tr w:rsidR="00D26FE4" w:rsidRPr="00D26FE4" w:rsidTr="00D26FE4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2015.11.22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Hallgatói iroda takarítása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Kántor Tamás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110</w:t>
            </w:r>
          </w:p>
        </w:tc>
      </w:tr>
      <w:tr w:rsidR="00D26FE4" w:rsidRPr="00D26FE4" w:rsidTr="00D26FE4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Jeges Est lebonyolítása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Tóth Amanda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D26FE4" w:rsidRPr="00D26FE4" w:rsidTr="00D26FE4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2015.11.26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 xml:space="preserve">Jeges Esttel kapcsolatos gazdasági elszámolás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Csernák Attila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D26FE4" w:rsidRPr="00D26FE4" w:rsidTr="00D26FE4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Gépészmérnöki Kar képviselete BME nyílt napon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FE4" w:rsidRPr="00D26FE4" w:rsidRDefault="00D26FE4" w:rsidP="00D26FE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D26FE4">
              <w:rPr>
                <w:rFonts w:ascii="Arial" w:hAnsi="Arial" w:cs="Arial"/>
                <w:sz w:val="20"/>
                <w:lang w:eastAsia="hu-HU"/>
              </w:rPr>
              <w:t>380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725E61" w:rsidRDefault="00725E61" w:rsidP="00725E61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124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3,60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B9B" w:rsidRDefault="00EA5B9B">
      <w:pPr>
        <w:spacing w:before="0"/>
      </w:pPr>
      <w:r>
        <w:separator/>
      </w:r>
    </w:p>
  </w:endnote>
  <w:endnote w:type="continuationSeparator" w:id="0">
    <w:p w:rsidR="00EA5B9B" w:rsidRDefault="00EA5B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B9B" w:rsidRDefault="00EA5B9B">
      <w:pPr>
        <w:spacing w:before="0"/>
      </w:pPr>
      <w:r>
        <w:separator/>
      </w:r>
    </w:p>
  </w:footnote>
  <w:footnote w:type="continuationSeparator" w:id="0">
    <w:p w:rsidR="00EA5B9B" w:rsidRDefault="00EA5B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25E61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D39C6-3CD7-4257-AFF2-EF0088112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1</Pages>
  <Words>116</Words>
  <Characters>866</Characters>
  <Application>Microsoft Office Word</Application>
  <DocSecurity>0</DocSecurity>
  <Lines>7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4</cp:revision>
  <cp:lastPrinted>2015-04-23T06:23:00Z</cp:lastPrinted>
  <dcterms:created xsi:type="dcterms:W3CDTF">2016-02-18T23:29:00Z</dcterms:created>
  <dcterms:modified xsi:type="dcterms:W3CDTF">2016-03-07T03:25:00Z</dcterms:modified>
</cp:coreProperties>
</file>