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4112F">
        <w:rPr>
          <w:rFonts w:ascii="Garamond" w:hAnsi="Garamond"/>
          <w:b/>
        </w:rPr>
        <w:t>K</w:t>
      </w:r>
      <w:r w:rsidR="004F155C">
        <w:rPr>
          <w:rFonts w:ascii="Garamond" w:hAnsi="Garamond"/>
          <w:b/>
        </w:rPr>
        <w:t>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036"/>
        <w:gridCol w:w="3240"/>
        <w:gridCol w:w="1276"/>
        <w:gridCol w:w="1243"/>
      </w:tblGrid>
      <w:tr w:rsidR="00486C2A" w:rsidRPr="00486C2A" w:rsidTr="00536408">
        <w:trPr>
          <w:trHeight w:val="255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2016.04.28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Kari Tanács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1993"/>
        <w:gridCol w:w="3576"/>
        <w:gridCol w:w="1136"/>
        <w:gridCol w:w="1090"/>
      </w:tblGrid>
      <w:tr w:rsidR="00486C2A" w:rsidRPr="00486C2A" w:rsidTr="00486C2A">
        <w:trPr>
          <w:trHeight w:val="255"/>
        </w:trPr>
        <w:tc>
          <w:tcPr>
            <w:tcW w:w="1221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2016.04.20</w:t>
            </w:r>
          </w:p>
        </w:tc>
        <w:tc>
          <w:tcPr>
            <w:tcW w:w="1993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 xml:space="preserve">GHK Szociális </w:t>
            </w:r>
            <w:proofErr w:type="gramStart"/>
            <w:r w:rsidRPr="00486C2A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3576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1136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70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232"/>
        <w:gridCol w:w="3393"/>
        <w:gridCol w:w="1065"/>
        <w:gridCol w:w="1105"/>
      </w:tblGrid>
      <w:tr w:rsidR="00486C2A" w:rsidRPr="00486C2A" w:rsidTr="00486C2A">
        <w:trPr>
          <w:trHeight w:val="510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2016.04.13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Felkészülés tankörvezetői foglalkozás megtartására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Teljesítmény alapú ösztöndíjak bemutatása</w:t>
            </w: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60</w:t>
            </w:r>
          </w:p>
        </w:tc>
      </w:tr>
      <w:tr w:rsidR="00486C2A" w:rsidRPr="00486C2A" w:rsidTr="00486C2A">
        <w:trPr>
          <w:trHeight w:val="510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2016.04.13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Tankörvezetői foglalkozás megtartása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Teljesítmény alapú ösztöndíjak bemutatása</w:t>
            </w: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30</w:t>
            </w:r>
          </w:p>
        </w:tc>
      </w:tr>
      <w:tr w:rsidR="00486C2A" w:rsidRPr="00486C2A" w:rsidTr="00486C2A">
        <w:trPr>
          <w:trHeight w:val="1275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lastRenderedPageBreak/>
              <w:t>2016.04.22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Gépészkar Kiváló Oktatója díjhoz automatizált táblázat készítése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210</w:t>
            </w:r>
          </w:p>
        </w:tc>
      </w:tr>
      <w:tr w:rsidR="00486C2A" w:rsidRPr="00486C2A" w:rsidTr="00486C2A">
        <w:trPr>
          <w:trHeight w:val="510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2016.04.21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24 órás focihoz zsömlék elhozatala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30</w:t>
            </w:r>
          </w:p>
        </w:tc>
      </w:tr>
      <w:tr w:rsidR="00486C2A" w:rsidRPr="00486C2A" w:rsidTr="00486C2A">
        <w:trPr>
          <w:trHeight w:val="510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2016.04.24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A Jogi Igazgatóság által véleményezett kiírások és pontozási útmutatók javítása</w:t>
            </w: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70</w:t>
            </w:r>
          </w:p>
        </w:tc>
      </w:tr>
      <w:tr w:rsidR="00486C2A" w:rsidRPr="00486C2A" w:rsidTr="00486C2A">
        <w:trPr>
          <w:trHeight w:val="255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2016.04.14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Féléves beszélgetés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100</w:t>
            </w:r>
          </w:p>
        </w:tc>
      </w:tr>
      <w:tr w:rsidR="00486C2A" w:rsidRPr="00486C2A" w:rsidTr="00486C2A">
        <w:trPr>
          <w:trHeight w:val="510"/>
        </w:trPr>
        <w:tc>
          <w:tcPr>
            <w:tcW w:w="11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2016.04.28</w:t>
            </w:r>
          </w:p>
        </w:tc>
        <w:tc>
          <w:tcPr>
            <w:tcW w:w="308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4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A Kancellária illetékesei által véleményezett ösztöndíjak javítása</w:t>
            </w:r>
          </w:p>
        </w:tc>
        <w:tc>
          <w:tcPr>
            <w:tcW w:w="222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486C2A" w:rsidRPr="00486C2A" w:rsidRDefault="00486C2A" w:rsidP="00486C2A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6C2A">
              <w:rPr>
                <w:rFonts w:ascii="Garamond" w:hAnsi="Garamond"/>
              </w:rPr>
              <w:t>105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C56A9" w:rsidRDefault="00EC56A9" w:rsidP="00EC56A9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 w:rsidR="008955C1">
        <w:rPr>
          <w:rFonts w:ascii="Garamond" w:hAnsi="Garamond"/>
        </w:rPr>
        <w:t>rt elnyert ösztöndíj összege 110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8955C1">
        <w:rPr>
          <w:rFonts w:ascii="Garamond" w:hAnsi="Garamond"/>
        </w:rPr>
        <w:t>őszakbeli</w:t>
      </w:r>
      <w:proofErr w:type="spellEnd"/>
      <w:r w:rsidR="008955C1">
        <w:rPr>
          <w:rFonts w:ascii="Garamond" w:hAnsi="Garamond"/>
        </w:rPr>
        <w:t xml:space="preserve"> összes munkájának 1,17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82" w:rsidRDefault="00725982">
      <w:pPr>
        <w:spacing w:before="0"/>
      </w:pPr>
      <w:r>
        <w:separator/>
      </w:r>
    </w:p>
  </w:endnote>
  <w:endnote w:type="continuationSeparator" w:id="0">
    <w:p w:rsidR="00725982" w:rsidRDefault="007259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82" w:rsidRDefault="00725982">
      <w:pPr>
        <w:spacing w:before="0"/>
      </w:pPr>
      <w:r>
        <w:separator/>
      </w:r>
    </w:p>
  </w:footnote>
  <w:footnote w:type="continuationSeparator" w:id="0">
    <w:p w:rsidR="00725982" w:rsidRDefault="007259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86C2A"/>
    <w:rsid w:val="004910F6"/>
    <w:rsid w:val="00491F4D"/>
    <w:rsid w:val="004A0D2A"/>
    <w:rsid w:val="004B05CF"/>
    <w:rsid w:val="004B0C66"/>
    <w:rsid w:val="004D1412"/>
    <w:rsid w:val="004F155C"/>
    <w:rsid w:val="004F18E4"/>
    <w:rsid w:val="00501318"/>
    <w:rsid w:val="0050651D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1F5B"/>
    <w:rsid w:val="006859D3"/>
    <w:rsid w:val="006A2B2E"/>
    <w:rsid w:val="006C37A3"/>
    <w:rsid w:val="006C3A1E"/>
    <w:rsid w:val="00725982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955C1"/>
    <w:rsid w:val="008A2A80"/>
    <w:rsid w:val="008C1B98"/>
    <w:rsid w:val="008C330A"/>
    <w:rsid w:val="008C721E"/>
    <w:rsid w:val="008D2A40"/>
    <w:rsid w:val="008F6217"/>
    <w:rsid w:val="00901FC5"/>
    <w:rsid w:val="00902190"/>
    <w:rsid w:val="00920BD6"/>
    <w:rsid w:val="00943CC3"/>
    <w:rsid w:val="00956574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2AE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C56A9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C3101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309939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A285-5A6F-4487-BF7D-E7483CF5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178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2016-05-13T16:24:00Z</dcterms:created>
  <dcterms:modified xsi:type="dcterms:W3CDTF">2016-05-20T01:06:00Z</dcterms:modified>
</cp:coreProperties>
</file>