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A94311">
        <w:rPr>
          <w:rFonts w:ascii="Garamond" w:hAnsi="Garamond"/>
          <w:b/>
        </w:rPr>
        <w:t>Kántor Tamás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2016.05.17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2016.05.31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285"/>
        <w:gridCol w:w="4281"/>
        <w:gridCol w:w="1229"/>
      </w:tblGrid>
      <w:tr w:rsidR="000F7703" w:rsidRPr="000F7703" w:rsidTr="000F7703">
        <w:trPr>
          <w:trHeight w:val="510"/>
        </w:trPr>
        <w:tc>
          <w:tcPr>
            <w:tcW w:w="116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2016.05.02</w:t>
            </w:r>
          </w:p>
        </w:tc>
        <w:tc>
          <w:tcPr>
            <w:tcW w:w="306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GHK Ösztöndíj Bizottság ülés</w:t>
            </w:r>
          </w:p>
        </w:tc>
        <w:tc>
          <w:tcPr>
            <w:tcW w:w="594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Tavaszi féléves ösztöndíjak pályázati kiírásainak és jövő féléves ösztöndíjak meghatározása</w:t>
            </w:r>
          </w:p>
        </w:tc>
        <w:tc>
          <w:tcPr>
            <w:tcW w:w="186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45</w:t>
            </w:r>
          </w:p>
        </w:tc>
      </w:tr>
      <w:tr w:rsidR="000F7703" w:rsidRPr="000F7703" w:rsidTr="000F7703">
        <w:trPr>
          <w:trHeight w:val="510"/>
        </w:trPr>
        <w:tc>
          <w:tcPr>
            <w:tcW w:w="116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2016.05.02</w:t>
            </w:r>
          </w:p>
        </w:tc>
        <w:tc>
          <w:tcPr>
            <w:tcW w:w="306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GHK Tanulmányi és Oktatási Bizottság ülés</w:t>
            </w:r>
          </w:p>
        </w:tc>
        <w:tc>
          <w:tcPr>
            <w:tcW w:w="594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K</w:t>
            </w:r>
            <w:r>
              <w:rPr>
                <w:rFonts w:ascii="Garamond" w:hAnsi="Garamond"/>
              </w:rPr>
              <w:t>épzési és Kimeneti Követelményekkel kapcsolatos</w:t>
            </w:r>
            <w:r w:rsidRPr="000F7703">
              <w:rPr>
                <w:rFonts w:ascii="Garamond" w:hAnsi="Garamond"/>
              </w:rPr>
              <w:t xml:space="preserve"> fórum beszámoló, illetve aktuális teendők megbeszélése</w:t>
            </w:r>
          </w:p>
        </w:tc>
        <w:tc>
          <w:tcPr>
            <w:tcW w:w="186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50</w:t>
            </w:r>
          </w:p>
        </w:tc>
      </w:tr>
      <w:tr w:rsidR="000F7703" w:rsidRPr="000F7703" w:rsidTr="000F7703">
        <w:trPr>
          <w:trHeight w:val="510"/>
        </w:trPr>
        <w:tc>
          <w:tcPr>
            <w:tcW w:w="116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2016.05.17</w:t>
            </w:r>
          </w:p>
        </w:tc>
        <w:tc>
          <w:tcPr>
            <w:tcW w:w="306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GHK Ösztöndíj Bizottság ülés</w:t>
            </w:r>
          </w:p>
        </w:tc>
        <w:tc>
          <w:tcPr>
            <w:tcW w:w="594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Közösségi és Rendezvényszervezői ösztöndíj javaslatok, Szakmai és KBME ösztöndíj kiírások elkészítése</w:t>
            </w:r>
          </w:p>
        </w:tc>
        <w:tc>
          <w:tcPr>
            <w:tcW w:w="186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60</w:t>
            </w:r>
          </w:p>
        </w:tc>
      </w:tr>
      <w:tr w:rsidR="000F7703" w:rsidRPr="000F7703" w:rsidTr="000F7703">
        <w:trPr>
          <w:trHeight w:val="510"/>
        </w:trPr>
        <w:tc>
          <w:tcPr>
            <w:tcW w:w="116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2016.05.25</w:t>
            </w:r>
          </w:p>
        </w:tc>
        <w:tc>
          <w:tcPr>
            <w:tcW w:w="306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GHK Szociális Bizottság ülés</w:t>
            </w:r>
          </w:p>
        </w:tc>
        <w:tc>
          <w:tcPr>
            <w:tcW w:w="594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0F7703">
              <w:rPr>
                <w:rFonts w:ascii="Garamond" w:hAnsi="Garamond"/>
              </w:rPr>
              <w:t>TJSz</w:t>
            </w:r>
            <w:proofErr w:type="spellEnd"/>
            <w:r w:rsidRPr="000F7703">
              <w:rPr>
                <w:rFonts w:ascii="Garamond" w:hAnsi="Garamond"/>
              </w:rPr>
              <w:t xml:space="preserve"> 2. számú melléklet módosítás tervezet áttekintése, véleményezése</w:t>
            </w:r>
          </w:p>
        </w:tc>
        <w:tc>
          <w:tcPr>
            <w:tcW w:w="1860" w:type="dxa"/>
            <w:hideMark/>
          </w:tcPr>
          <w:p w:rsidR="000F7703" w:rsidRPr="000F7703" w:rsidRDefault="000F7703" w:rsidP="000F7703">
            <w:pPr>
              <w:spacing w:line="360" w:lineRule="auto"/>
              <w:jc w:val="both"/>
              <w:rPr>
                <w:rFonts w:ascii="Garamond" w:hAnsi="Garamond"/>
              </w:rPr>
            </w:pPr>
            <w:r w:rsidRPr="000F7703">
              <w:rPr>
                <w:rFonts w:ascii="Garamond" w:hAnsi="Garamond"/>
              </w:rPr>
              <w:t>75</w:t>
            </w:r>
          </w:p>
        </w:tc>
      </w:tr>
    </w:tbl>
    <w:p w:rsidR="001B4C31" w:rsidRDefault="001B4C31" w:rsidP="009F40A4">
      <w:pPr>
        <w:spacing w:line="360" w:lineRule="auto"/>
        <w:jc w:val="both"/>
        <w:rPr>
          <w:rFonts w:ascii="Garamond" w:hAnsi="Garamond"/>
        </w:rPr>
      </w:pPr>
    </w:p>
    <w:p w:rsidR="000F7703" w:rsidRDefault="000F7703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2591"/>
        <w:gridCol w:w="3856"/>
        <w:gridCol w:w="1118"/>
      </w:tblGrid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2016.05.02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Felkészülés Ösztöndíj Bizottság ülésre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Dokumentumok előkészítése, változások összegyűjtése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30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2016.05.02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Jövő féléves ösztöndíjak összegyűjtése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Milyen ösztöndíjak mikor lesznek kiírva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2016.05.02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Ösztöndíjakkal kapcsolatos adminisztratív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Közösségi, Sport és Rendezvényszervezői ösztöndíj pályázatok kiírásainak javítása a Kancellária illetékeseinek véleményezése alapján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50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2016.05.02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Szociális pályázat bírálók értékeléseinek digitalizálása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105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2016.05.03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Ösztöndíjakkal kapcsolatos adminisztratív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Közösségi, Sport és Rendezvényszervezői ösztöndíj pályázatok kiírásainak véglegesítése a GHK által elfogadott módon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45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2016.05.04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Elpakolás a specializációválasztási fórum után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2016.05.04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Ösztöndíjakkal kapcsolatos adminisztratív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Online jelentkezési felület szövegelemeinek véglegesítése a Közösségi, Sport és Rendezvényszervezői ösztöndíj pályázatok végleges kiírásai alapján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30</w:t>
            </w:r>
          </w:p>
        </w:tc>
      </w:tr>
      <w:tr w:rsidR="00ED60AE" w:rsidRPr="00ED60AE" w:rsidTr="00ED60AE">
        <w:trPr>
          <w:trHeight w:val="102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2016.05.04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Gépész Hírek hírlevélbe ösztöndíjakkal kapcsolatos információk összegyűjtése és megírása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15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lastRenderedPageBreak/>
              <w:t>2016.05.05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ED60AE">
              <w:rPr>
                <w:rFonts w:ascii="Garamond" w:hAnsi="Garamond"/>
              </w:rPr>
              <w:t>Facebook</w:t>
            </w:r>
            <w:proofErr w:type="spellEnd"/>
            <w:r w:rsidRPr="00ED60AE">
              <w:rPr>
                <w:rFonts w:ascii="Garamond" w:hAnsi="Garamond"/>
              </w:rPr>
              <w:t xml:space="preserve"> csoportokban a kiírt ösztöndíjak hirdetése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15</w:t>
            </w:r>
          </w:p>
        </w:tc>
      </w:tr>
      <w:tr w:rsidR="00ED60AE" w:rsidRPr="00ED60AE" w:rsidTr="00ED60AE">
        <w:trPr>
          <w:trHeight w:val="153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2016.05.07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Gépészkari Kiváló Oktatója díjjal kapcsolatos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Excel makró befejezése és a nyertesek meghatározása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220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2016.05.09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Közösségi ösztöndíjjal kapcsolatos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 xml:space="preserve">A kimaradt öntevékeny kör pótlása a jelentkező felületen, majd </w:t>
            </w:r>
            <w:proofErr w:type="spellStart"/>
            <w:r w:rsidRPr="00ED60AE">
              <w:rPr>
                <w:rFonts w:ascii="Garamond" w:hAnsi="Garamond"/>
              </w:rPr>
              <w:t>LimeSurvey</w:t>
            </w:r>
            <w:proofErr w:type="spellEnd"/>
            <w:r w:rsidRPr="00ED60AE">
              <w:rPr>
                <w:rFonts w:ascii="Garamond" w:hAnsi="Garamond"/>
              </w:rPr>
              <w:t xml:space="preserve"> átmeneti elérhetetlenségének orvoslása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45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2016.05.15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Közösségi ösztöndíjjal kapcsolatos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 xml:space="preserve">Jelentkezések rendszerezése, a körök pontozásának összesítése, előzetes eredmény </w:t>
            </w:r>
            <w:proofErr w:type="spellStart"/>
            <w:r w:rsidRPr="00ED60AE">
              <w:rPr>
                <w:rFonts w:ascii="Garamond" w:hAnsi="Garamond"/>
              </w:rPr>
              <w:t>összeállytása</w:t>
            </w:r>
            <w:proofErr w:type="spellEnd"/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150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2016.05.15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Rendezvényszervezői ösztöndíjjal kapcsolatos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Jelentkezések rendszerezése, ösztöndíj tervezet létrehozása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45</w:t>
            </w:r>
          </w:p>
        </w:tc>
      </w:tr>
      <w:tr w:rsidR="00ED60AE" w:rsidRPr="00ED60AE" w:rsidTr="00ED60AE">
        <w:trPr>
          <w:trHeight w:val="25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2016.05.16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Hallgatói iroda takarítása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70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2016.05.16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Hallgatói normatíva felosztásának megtervezése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 xml:space="preserve">Az előzetes tervezethez képest a </w:t>
            </w:r>
            <w:proofErr w:type="spellStart"/>
            <w:r w:rsidRPr="00ED60AE">
              <w:rPr>
                <w:rFonts w:ascii="Garamond" w:hAnsi="Garamond"/>
              </w:rPr>
              <w:t>TJSz</w:t>
            </w:r>
            <w:proofErr w:type="spellEnd"/>
            <w:r w:rsidRPr="00ED60AE">
              <w:rPr>
                <w:rFonts w:ascii="Garamond" w:hAnsi="Garamond"/>
              </w:rPr>
              <w:t xml:space="preserve"> szabályozásai szerint módosítani kellett az egyes ösztöndíjakra kiosztandó kereteket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45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2016.05.16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Tankörvezetői ZH felülvizsgálata és javítókulcs elkészítése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Teljesítmény alapú ösztöndíjak rész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45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2016.05.16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Tankörvezetői zárthelyi dolgozat felügyelése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170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2016.05.17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Felkészülés Ösztöndíj Bizottság ülésre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Közösségi és Rendezvényszervezői ösztöndíj pályázatokhoz javaslatok létrehozása, megfelelő adatok összegyűjtése, a normatíva felosztására javaslat elkészítése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45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lastRenderedPageBreak/>
              <w:t>2016.05.17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Szakmai és Kari BME ösztöndíj pályázatokkal kapcsolatos adminisztratív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A BME Kancellária Jogi Igazgatóság véleményezése után az ösztöndíj kiírások véglegesítése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2016.05.17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Rendezvényszervezői ösztöndíjjal kapcsolatos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A végleges eredmény összeállítása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45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2016.05.18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Szakmai és Kari BME ösztöndíj pályázatokkal kapcsolatos adminisztratív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Formanyomtatványok létrehozása TDK-hoz, Demonstrátori tevékenységhez és Egyéb szakmai tevékenységhez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70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2016.05.18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Szakmai és Kari BME ösztöndíj pályázatokkal kapcsolatos adminisztratív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Online pályázati felület aktualizálása a végleges kiírásoknak megfelelően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25</w:t>
            </w:r>
          </w:p>
        </w:tc>
      </w:tr>
      <w:tr w:rsidR="00ED60AE" w:rsidRPr="00ED60AE" w:rsidTr="00ED60AE">
        <w:trPr>
          <w:trHeight w:val="102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2016.05.20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Rendezvényszervezői ösztöndíj pályázattal kapcsolatos adminisztratív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Dokumentáció összeállítása a HSZI részére.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40</w:t>
            </w:r>
          </w:p>
        </w:tc>
      </w:tr>
      <w:tr w:rsidR="00ED60AE" w:rsidRPr="00ED60AE" w:rsidTr="00ED60AE">
        <w:trPr>
          <w:trHeight w:val="153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2016.05.20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Közösségi ösztöndíj pályázattal kapcsolatos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Dokumentáció összeállítása és eljuttatása a HSZI részére.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120</w:t>
            </w:r>
          </w:p>
        </w:tc>
      </w:tr>
      <w:tr w:rsidR="00ED60AE" w:rsidRPr="00ED60AE" w:rsidTr="00ED60AE">
        <w:trPr>
          <w:trHeight w:val="25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2016.05.20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Hallgatói iroda takarítása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70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2016.05.23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Kari BME, Szakmai és Sport ösztöndíj pályázatokkal kapcsolatos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Dokumentumok átvételéhez táblázat összeállítása, átvételi elismervény aktualizálása, irodai eszközök összeszedése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35</w:t>
            </w:r>
          </w:p>
        </w:tc>
      </w:tr>
      <w:tr w:rsidR="00ED60AE" w:rsidRPr="00ED60AE" w:rsidTr="00ED60AE">
        <w:trPr>
          <w:trHeight w:val="102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2016.05.23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 xml:space="preserve">Kari BME/Szakmai/Sport </w:t>
            </w:r>
            <w:r w:rsidRPr="00ED60AE">
              <w:rPr>
                <w:rFonts w:ascii="Garamond" w:hAnsi="Garamond"/>
              </w:rPr>
              <w:lastRenderedPageBreak/>
              <w:t>ösztöndíjak igazolásainak átvétele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90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lastRenderedPageBreak/>
              <w:t>2016.05.24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Kari BME/Szakmai/Sport ösztöndíjak igazolásainak átvétele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120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2016.05.25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Kari BME, Szakmai és Sport ösztöndíj pályázatokkal kapcsolatos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"Segítség a dokumentumok leadásához" összeállítása a hallgatók részére, valamint egy belső dokumentum létrehozása a pályázatot beszedőknek segítségként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95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2016.05.25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Felkészítés a Kari BME/Szakmai/Sport ösztöndíjak igazolásainak átvételére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10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2016.05.26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Kari BME/Szakmai/Sport ösztöndíjak igazolásainak átvétele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150</w:t>
            </w:r>
          </w:p>
        </w:tc>
      </w:tr>
      <w:tr w:rsidR="00ED60AE" w:rsidRPr="00ED60AE" w:rsidTr="00ED60AE">
        <w:trPr>
          <w:trHeight w:val="102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2016.05.26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Közösségi és Rendezvényszervezői ösztöndíj pályázatokkal kapcsolatos adminisztratív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Vermes Boldizsár, a HSZI munkatársa által kért dokumentumok összeállítása a dokumentáció teljessé tételéhez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105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2016.05.26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Tanulmányi ösztöndíj korrekciós kérvények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A kérvények előkészítése és a szükséges adatok összegyűjtése, ösztöndíj-korrekció meghatározása és véleményezés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35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2016.05.27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Jubileumi diplomaátadó koordinálás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150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lastRenderedPageBreak/>
              <w:t>2016.05.27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 xml:space="preserve">Gyűrű- és </w:t>
            </w:r>
            <w:proofErr w:type="spellStart"/>
            <w:r w:rsidRPr="00ED60AE">
              <w:rPr>
                <w:rFonts w:ascii="Garamond" w:hAnsi="Garamond"/>
              </w:rPr>
              <w:t>Kitűzőavató</w:t>
            </w:r>
            <w:proofErr w:type="spellEnd"/>
            <w:r w:rsidRPr="00ED60AE">
              <w:rPr>
                <w:rFonts w:ascii="Garamond" w:hAnsi="Garamond"/>
              </w:rPr>
              <w:t xml:space="preserve"> Végzős Bálon való segítségnyújtás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jegyszedés, korsó és pikolók átadása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200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2016.05.27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 xml:space="preserve">Gyűrű- és </w:t>
            </w:r>
            <w:proofErr w:type="spellStart"/>
            <w:r w:rsidRPr="00ED60AE">
              <w:rPr>
                <w:rFonts w:ascii="Garamond" w:hAnsi="Garamond"/>
              </w:rPr>
              <w:t>Kitűzőavató</w:t>
            </w:r>
            <w:proofErr w:type="spellEnd"/>
            <w:r w:rsidRPr="00ED60AE">
              <w:rPr>
                <w:rFonts w:ascii="Garamond" w:hAnsi="Garamond"/>
              </w:rPr>
              <w:t xml:space="preserve"> Végzős Bál utáni pakolás és takarítás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100</w:t>
            </w:r>
          </w:p>
        </w:tc>
      </w:tr>
      <w:tr w:rsidR="00ED60AE" w:rsidRPr="00ED60AE" w:rsidTr="00ED60AE">
        <w:trPr>
          <w:trHeight w:val="102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2016.05.28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Kari BME/Szakmai/Sport ösztöndíjak igazolásainak átvétele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120</w:t>
            </w:r>
          </w:p>
        </w:tc>
      </w:tr>
      <w:tr w:rsidR="00ED60AE" w:rsidRPr="00ED60AE" w:rsidTr="00ED60AE">
        <w:trPr>
          <w:trHeight w:val="25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2016.05.28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Tankörvezetői ZH javítása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Teljesítmény alapú ösztöndíjak rész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210</w:t>
            </w:r>
          </w:p>
        </w:tc>
      </w:tr>
      <w:tr w:rsidR="00ED60AE" w:rsidRPr="00ED60AE" w:rsidTr="00ED60AE">
        <w:trPr>
          <w:trHeight w:val="25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2016.05.29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Tankörvezetői ZH javítása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Teljesítmény alapú ösztöndíjak rész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130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2016.05.29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Kari BME/Szakmai/Sport ösztöndíjak igazolásainak átvétele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65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2016.05.30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Kari BME/Szakmai/Sport ösztöndíjak igazolásainak átvétele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120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2016.05.30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Plakátok kihelyezése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30</w:t>
            </w:r>
          </w:p>
        </w:tc>
      </w:tr>
      <w:tr w:rsidR="00ED60AE" w:rsidRPr="00ED60AE" w:rsidTr="00ED60AE">
        <w:trPr>
          <w:trHeight w:val="25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2016.05.30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Mintatantervek digitalizálása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 xml:space="preserve">Mechatronikai mérnök </w:t>
            </w:r>
            <w:proofErr w:type="spellStart"/>
            <w:r w:rsidRPr="00ED60AE">
              <w:rPr>
                <w:rFonts w:ascii="Garamond" w:hAnsi="Garamond"/>
              </w:rPr>
              <w:t>BSc</w:t>
            </w:r>
            <w:proofErr w:type="spellEnd"/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2016.05.30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Közösségi ösztöndíj pályázattal kapcsolatos adminisztratív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15</w:t>
            </w:r>
          </w:p>
        </w:tc>
      </w:tr>
      <w:tr w:rsidR="00ED60AE" w:rsidRPr="00ED60AE" w:rsidTr="00ED60AE">
        <w:trPr>
          <w:trHeight w:val="127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lastRenderedPageBreak/>
              <w:t>2016.05.31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Közösségi ösztöndíj pályázattal kapcsolatos adminisztratív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55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2016.05.31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Kari BME/Szakmai/Sport ösztöndíjak igazolásainak átvétele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120</w:t>
            </w:r>
          </w:p>
        </w:tc>
      </w:tr>
      <w:tr w:rsidR="00ED60AE" w:rsidRPr="00ED60AE" w:rsidTr="00ED60AE">
        <w:trPr>
          <w:trHeight w:val="765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2016.05.31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Közösségi ösztöndíj pályázattal kapcsolatos adminisztratív teendők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Dokumentáció korrekciója</w:t>
            </w: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45</w:t>
            </w:r>
          </w:p>
        </w:tc>
      </w:tr>
      <w:tr w:rsidR="00ED60AE" w:rsidRPr="00ED60AE" w:rsidTr="00ED60AE">
        <w:trPr>
          <w:trHeight w:val="510"/>
        </w:trPr>
        <w:tc>
          <w:tcPr>
            <w:tcW w:w="1220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folyamatosan</w:t>
            </w:r>
          </w:p>
        </w:tc>
        <w:tc>
          <w:tcPr>
            <w:tcW w:w="3051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Ösztöndíjakkal kapcsolatos megkeresések</w:t>
            </w:r>
          </w:p>
        </w:tc>
        <w:tc>
          <w:tcPr>
            <w:tcW w:w="5903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6" w:type="dxa"/>
            <w:hideMark/>
          </w:tcPr>
          <w:p w:rsidR="00ED60AE" w:rsidRPr="00ED60AE" w:rsidRDefault="00ED60AE" w:rsidP="00ED60AE">
            <w:pPr>
              <w:spacing w:line="360" w:lineRule="auto"/>
              <w:jc w:val="both"/>
              <w:rPr>
                <w:rFonts w:ascii="Garamond" w:hAnsi="Garamond"/>
              </w:rPr>
            </w:pPr>
            <w:r w:rsidRPr="00ED60AE">
              <w:rPr>
                <w:rFonts w:ascii="Garamond" w:hAnsi="Garamond"/>
              </w:rPr>
              <w:t>90</w:t>
            </w:r>
          </w:p>
        </w:tc>
      </w:tr>
    </w:tbl>
    <w:p w:rsidR="003C57BA" w:rsidRDefault="003C57BA" w:rsidP="000F7703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227C3E">
        <w:rPr>
          <w:rFonts w:ascii="Garamond" w:hAnsi="Garamond"/>
        </w:rPr>
        <w:t>58200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227C3E">
        <w:rPr>
          <w:rFonts w:ascii="Garamond" w:hAnsi="Garamond"/>
        </w:rPr>
        <w:t>11,66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62F" w:rsidRDefault="00BB362F">
      <w:pPr>
        <w:spacing w:before="0"/>
      </w:pPr>
      <w:r>
        <w:separator/>
      </w:r>
    </w:p>
  </w:endnote>
  <w:endnote w:type="continuationSeparator" w:id="0">
    <w:p w:rsidR="00BB362F" w:rsidRDefault="00BB36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62F" w:rsidRDefault="00BB362F">
      <w:pPr>
        <w:spacing w:before="0"/>
      </w:pPr>
      <w:r>
        <w:separator/>
      </w:r>
    </w:p>
  </w:footnote>
  <w:footnote w:type="continuationSeparator" w:id="0">
    <w:p w:rsidR="00BB362F" w:rsidRDefault="00BB36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7725E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0F7703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7AE6"/>
    <w:rsid w:val="00227C3E"/>
    <w:rsid w:val="002311BA"/>
    <w:rsid w:val="0023176A"/>
    <w:rsid w:val="002374CE"/>
    <w:rsid w:val="0024061F"/>
    <w:rsid w:val="002431B3"/>
    <w:rsid w:val="002448D3"/>
    <w:rsid w:val="00250919"/>
    <w:rsid w:val="00250D34"/>
    <w:rsid w:val="002565C4"/>
    <w:rsid w:val="00276B47"/>
    <w:rsid w:val="002909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01A45"/>
    <w:rsid w:val="00730140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B362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A2B43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D60AE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5D96F-6E40-4182-A5BC-1E213BE0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4</TotalTime>
  <Pages>7</Pages>
  <Words>853</Words>
  <Characters>5891</Characters>
  <Application>Microsoft Office Word</Application>
  <DocSecurity>0</DocSecurity>
  <Lines>49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6</cp:revision>
  <cp:lastPrinted>2015-04-23T06:23:00Z</cp:lastPrinted>
  <dcterms:created xsi:type="dcterms:W3CDTF">2016-06-12T15:54:00Z</dcterms:created>
  <dcterms:modified xsi:type="dcterms:W3CDTF">2016-06-17T00:40:00Z</dcterms:modified>
</cp:coreProperties>
</file>