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862C6">
        <w:rPr>
          <w:rFonts w:ascii="Garamond" w:hAnsi="Garamond"/>
          <w:b/>
        </w:rPr>
        <w:t>S</w:t>
      </w:r>
      <w:r w:rsidR="00D57C40">
        <w:rPr>
          <w:rFonts w:ascii="Garamond" w:hAnsi="Garamond"/>
          <w:b/>
        </w:rPr>
        <w:t>zi</w:t>
      </w:r>
      <w:r w:rsidR="00405233">
        <w:rPr>
          <w:rFonts w:ascii="Garamond" w:hAnsi="Garamond"/>
          <w:b/>
        </w:rPr>
        <w:t>kszai Fanni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069"/>
        <w:gridCol w:w="3446"/>
        <w:gridCol w:w="1280"/>
      </w:tblGrid>
      <w:tr w:rsidR="00F44404" w:rsidRPr="00F44404" w:rsidTr="00F44404">
        <w:trPr>
          <w:trHeight w:val="76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2016.05.02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Képzési és Kimeneti Követelményekkel kapcsolatos fórum beszámoló, illetve aktuális teendők megbeszélése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50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2016.05.15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GHK PR Bizottság ülés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GHK Öregbúcsú, Közösségi Grillezés megbeszélés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60</w:t>
            </w:r>
          </w:p>
        </w:tc>
      </w:tr>
      <w:tr w:rsidR="00F44404" w:rsidRPr="00F44404" w:rsidTr="00F44404">
        <w:trPr>
          <w:trHeight w:val="76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2016.05.17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Közösségi és Rendezvényszervezői ösztöndíj javaslatok, Szakmai és KBME ösztöndíj kiírások elkészítése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60</w:t>
            </w:r>
          </w:p>
        </w:tc>
      </w:tr>
    </w:tbl>
    <w:p w:rsidR="00F44404" w:rsidRDefault="00F44404" w:rsidP="009F40A4">
      <w:pPr>
        <w:spacing w:line="360" w:lineRule="auto"/>
        <w:jc w:val="both"/>
        <w:rPr>
          <w:rFonts w:ascii="Garamond" w:hAnsi="Garamond"/>
        </w:rPr>
      </w:pPr>
    </w:p>
    <w:p w:rsidR="001B4C31" w:rsidRDefault="00F44404" w:rsidP="00F44404">
      <w:pPr>
        <w:spacing w:befor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235"/>
        <w:gridCol w:w="3247"/>
        <w:gridCol w:w="1313"/>
      </w:tblGrid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2016.05.03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Slip</w:t>
            </w:r>
            <w:proofErr w:type="spellEnd"/>
            <w:r w:rsidRPr="00F44404">
              <w:rPr>
                <w:rFonts w:ascii="Garamond" w:hAnsi="Garamond"/>
              </w:rPr>
              <w:t xml:space="preserve"> Gépészkari Napok értékelő kérdőív készítése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kérdések összeírása, egyeztetés Kocsis Lászlóval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90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2016.05.03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ékszer rendelésfelvétel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120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2016.05.04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Ajándékrendelés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2016.05.04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ékszerek átadása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150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2016.05.04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Slip</w:t>
            </w:r>
            <w:proofErr w:type="spellEnd"/>
            <w:r w:rsidRPr="00F44404">
              <w:rPr>
                <w:rFonts w:ascii="Garamond" w:hAnsi="Garamond"/>
              </w:rPr>
              <w:t xml:space="preserve"> - Gépészkari Napok jegyelszámolás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eladott jegyek összesítése, összeg ellenőrzése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45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2016.05.05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ékszer rendelésfelvétel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120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2016.05.05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értékelő megbeszélés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90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2016.05.05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Slip</w:t>
            </w:r>
            <w:proofErr w:type="spellEnd"/>
            <w:r w:rsidRPr="00F44404">
              <w:rPr>
                <w:rFonts w:ascii="Garamond" w:hAnsi="Garamond"/>
              </w:rPr>
              <w:t xml:space="preserve"> - Gépészkari Napok utómunkálatai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rendrakás, kellékek rendszerezése, takarítás, talált tárgyak rendszerezése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60</w:t>
            </w:r>
          </w:p>
        </w:tc>
      </w:tr>
      <w:tr w:rsidR="00F44404" w:rsidRPr="00F44404" w:rsidTr="00F44404">
        <w:trPr>
          <w:trHeight w:val="76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Kari Rendezvény Bizottság tagjainak értékelése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beszámolók átnézése, korrektúrázása, Kari Rendezvény Bizottság pontozásának összeírása, majd a végső pontozás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210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Slip</w:t>
            </w:r>
            <w:proofErr w:type="spellEnd"/>
            <w:r w:rsidRPr="00F44404">
              <w:rPr>
                <w:rFonts w:ascii="Garamond" w:hAnsi="Garamond"/>
              </w:rPr>
              <w:t xml:space="preserve"> - Gépészkari Napok elszámolás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kellékes számlák és kocsmafutás számlái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45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Felkészülés Kari Rendezvény Bizottság foglalkozásra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szervezői feladatkör összeírása, csapatmunka témák összeállítása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60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2016.05.09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Megbeszélés </w:t>
            </w:r>
            <w:proofErr w:type="spellStart"/>
            <w:r w:rsidRPr="00F44404">
              <w:rPr>
                <w:rFonts w:ascii="Garamond" w:hAnsi="Garamond"/>
              </w:rPr>
              <w:t>Csallány</w:t>
            </w:r>
            <w:proofErr w:type="spellEnd"/>
            <w:r w:rsidRPr="00F44404">
              <w:rPr>
                <w:rFonts w:ascii="Garamond" w:hAnsi="Garamond"/>
              </w:rPr>
              <w:t xml:space="preserve"> Enikővel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A SLIP Gépészkari Napok rendezvénnyel kapcsolatban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30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lastRenderedPageBreak/>
              <w:t>2016.05.09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Slip</w:t>
            </w:r>
            <w:proofErr w:type="spellEnd"/>
            <w:r w:rsidRPr="00F44404">
              <w:rPr>
                <w:rFonts w:ascii="Garamond" w:hAnsi="Garamond"/>
              </w:rPr>
              <w:t xml:space="preserve"> - Gépészkari Napok képek átnézése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60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2016.05.10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GHK Öregbúcsú és Közösségvezetői Grillezés előkészületek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45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2016.05.10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ékszerek átadása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120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2016.05.10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Kari Rendezvény Bizottság foglakozásainak ütemterv összeállítása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teendők ütemezése, foglalkozások témáinak összeállítása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45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2016.05.12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Gépész Hírek hírlevél felküldése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5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2016.05.12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Megbeszélés a KTK Fotókörrel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50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2016.05.12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ékszerek átadása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60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2016.05.12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értékelés, szervezői feladatkörök tisztázása, Gólyatábor téma kidolgozás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150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2016.05.12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PR Bizottsági ülés előkészület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doodle</w:t>
            </w:r>
            <w:proofErr w:type="spellEnd"/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5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2016.05.14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GHK Öregbúcsú szervezése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doodle</w:t>
            </w:r>
            <w:proofErr w:type="spellEnd"/>
            <w:r w:rsidRPr="00F44404">
              <w:rPr>
                <w:rFonts w:ascii="Garamond" w:hAnsi="Garamond"/>
              </w:rPr>
              <w:t>, ajánlatok összeszedése, költségvetés elkészítése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180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2016.05.15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Felkészülés PR Bizottsági ülésre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30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2016.05.16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Kari Rendezvény Bizottság - teendők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értékelés </w:t>
            </w:r>
            <w:proofErr w:type="spellStart"/>
            <w:r w:rsidRPr="00F44404">
              <w:rPr>
                <w:rFonts w:ascii="Garamond" w:hAnsi="Garamond"/>
              </w:rPr>
              <w:t>formjának</w:t>
            </w:r>
            <w:proofErr w:type="spellEnd"/>
            <w:r w:rsidRPr="00F44404">
              <w:rPr>
                <w:rFonts w:ascii="Garamond" w:hAnsi="Garamond"/>
              </w:rPr>
              <w:t xml:space="preserve"> elkészítése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150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2016.05.17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jegyeladás meghirdetése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emailek</w:t>
            </w:r>
            <w:proofErr w:type="spellEnd"/>
            <w:r w:rsidRPr="00F44404">
              <w:rPr>
                <w:rFonts w:ascii="Garamond" w:hAnsi="Garamond"/>
              </w:rPr>
              <w:t xml:space="preserve"> </w:t>
            </w:r>
            <w:proofErr w:type="spellStart"/>
            <w:r w:rsidRPr="00F44404">
              <w:rPr>
                <w:rFonts w:ascii="Garamond" w:hAnsi="Garamond"/>
              </w:rPr>
              <w:t>kikiüldése</w:t>
            </w:r>
            <w:proofErr w:type="spellEnd"/>
            <w:r w:rsidRPr="00F44404">
              <w:rPr>
                <w:rFonts w:ascii="Garamond" w:hAnsi="Garamond"/>
              </w:rPr>
              <w:t xml:space="preserve"> </w:t>
            </w:r>
            <w:proofErr w:type="spellStart"/>
            <w:r w:rsidRPr="00F44404">
              <w:rPr>
                <w:rFonts w:ascii="Garamond" w:hAnsi="Garamond"/>
              </w:rPr>
              <w:t>vézgős</w:t>
            </w:r>
            <w:proofErr w:type="spellEnd"/>
            <w:r w:rsidRPr="00F44404">
              <w:rPr>
                <w:rFonts w:ascii="Garamond" w:hAnsi="Garamond"/>
              </w:rPr>
              <w:t xml:space="preserve"> hallgatók számára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15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2016.05.17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GHK Öregbúcsú és Közösségi Grillezés szervezése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doodle-k</w:t>
            </w:r>
            <w:proofErr w:type="spellEnd"/>
            <w:r w:rsidRPr="00F44404">
              <w:rPr>
                <w:rFonts w:ascii="Garamond" w:hAnsi="Garamond"/>
              </w:rPr>
              <w:t>, egyeztetések, levelek, feladatok összeszedése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75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2016.05.17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Slip</w:t>
            </w:r>
            <w:proofErr w:type="spellEnd"/>
            <w:r w:rsidRPr="00F44404">
              <w:rPr>
                <w:rFonts w:ascii="Garamond" w:hAnsi="Garamond"/>
              </w:rPr>
              <w:t xml:space="preserve"> - Gépészkari Napok - értékelés megbeszélés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lastRenderedPageBreak/>
              <w:t>2016.05.17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44404">
              <w:rPr>
                <w:rFonts w:ascii="Garamond" w:hAnsi="Garamond"/>
              </w:rPr>
              <w:t>Slip</w:t>
            </w:r>
            <w:proofErr w:type="spellEnd"/>
            <w:r w:rsidRPr="00F44404">
              <w:rPr>
                <w:rFonts w:ascii="Garamond" w:hAnsi="Garamond"/>
              </w:rPr>
              <w:t xml:space="preserve"> - Gépészkari Napok kérdőív korrektúrázása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kérdések, helyesírási hibák javítása, áttekintés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2016.05.17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ékszerek átadása, jegyek árusítása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120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Megbeszélés Varró Gergővel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jövőbeli teendők/tervek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30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ékszerek átadása, jegyek árusítása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60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Felkészülés Kari Rendezvény Bizottság foglalkozásra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napfelelősök kiválasztása, csoportok kialakítása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15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Kari Rendezvény Bizottság foglalkozás levezénylése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120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2016.05.19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Egyeztetés Gajda Attilával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segítségnyújtás a Közösségvezetői Grillezésen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30</w:t>
            </w:r>
          </w:p>
        </w:tc>
      </w:tr>
      <w:tr w:rsidR="00F44404" w:rsidRPr="00F44404" w:rsidTr="00F44404">
        <w:trPr>
          <w:trHeight w:val="102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2016.05.21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Kari Rendezvény Bizottság - teendők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nyári elfoglaltságok összeírása, drive mappák létrehozása, rendezése, útmutatók megírása, Kari Rendezvény Bizottság tájékoztatása a teendőkről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180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2016.05.21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Gépész Hírek hírlevél formázása és felküldése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2016.05.24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jegyek árusítása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60</w:t>
            </w:r>
          </w:p>
        </w:tc>
      </w:tr>
      <w:tr w:rsidR="00F44404" w:rsidRPr="00F44404" w:rsidTr="00F44404">
        <w:trPr>
          <w:trHeight w:val="255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2016.05.25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Egyeztetés Orbán Balázzsal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gólyatábori aktualitásokról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90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2016.05.26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- ékszerek átadása, jegyek árusítása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120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lastRenderedPageBreak/>
              <w:t>2016.05.27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helyszíni előkészületek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díszítés, pakolás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240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2016.05.27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helyszíni lebonyolítás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420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2016.05.27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Gyűrű- és </w:t>
            </w:r>
            <w:proofErr w:type="spellStart"/>
            <w:r w:rsidRPr="00F44404">
              <w:rPr>
                <w:rFonts w:ascii="Garamond" w:hAnsi="Garamond"/>
              </w:rPr>
              <w:t>Kitűzőavató</w:t>
            </w:r>
            <w:proofErr w:type="spellEnd"/>
            <w:r w:rsidRPr="00F44404">
              <w:rPr>
                <w:rFonts w:ascii="Garamond" w:hAnsi="Garamond"/>
              </w:rPr>
              <w:t xml:space="preserve"> Végzős Bál utáni teendők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asztalok leszedése, díszítés leszedése, összepakolás és visszapakolás a HK irodába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100</w:t>
            </w:r>
          </w:p>
        </w:tc>
      </w:tr>
      <w:tr w:rsidR="00F44404" w:rsidRPr="00F44404" w:rsidTr="00F44404">
        <w:trPr>
          <w:trHeight w:val="510"/>
        </w:trPr>
        <w:tc>
          <w:tcPr>
            <w:tcW w:w="11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2016.05.29</w:t>
            </w:r>
          </w:p>
        </w:tc>
        <w:tc>
          <w:tcPr>
            <w:tcW w:w="428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Tankörvezetői ZH javítás</w:t>
            </w:r>
          </w:p>
        </w:tc>
        <w:tc>
          <w:tcPr>
            <w:tcW w:w="430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 xml:space="preserve">Tankör zh-k kijavítása, ABC szerinti </w:t>
            </w:r>
            <w:proofErr w:type="spellStart"/>
            <w:r w:rsidRPr="00F44404">
              <w:rPr>
                <w:rFonts w:ascii="Garamond" w:hAnsi="Garamond"/>
              </w:rPr>
              <w:t>sorbatétele</w:t>
            </w:r>
            <w:proofErr w:type="spellEnd"/>
            <w:r w:rsidRPr="00F44404">
              <w:rPr>
                <w:rFonts w:ascii="Garamond" w:hAnsi="Garamond"/>
              </w:rPr>
              <w:t xml:space="preserve">, pontszámok feltöltése </w:t>
            </w:r>
          </w:p>
        </w:tc>
        <w:tc>
          <w:tcPr>
            <w:tcW w:w="1860" w:type="dxa"/>
            <w:hideMark/>
          </w:tcPr>
          <w:p w:rsidR="00F44404" w:rsidRPr="00F44404" w:rsidRDefault="00F44404" w:rsidP="00F44404">
            <w:pPr>
              <w:spacing w:line="360" w:lineRule="auto"/>
              <w:jc w:val="both"/>
              <w:rPr>
                <w:rFonts w:ascii="Garamond" w:hAnsi="Garamond"/>
              </w:rPr>
            </w:pPr>
            <w:r w:rsidRPr="00F44404">
              <w:rPr>
                <w:rFonts w:ascii="Garamond" w:hAnsi="Garamond"/>
              </w:rPr>
              <w:t>210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277417">
        <w:rPr>
          <w:rFonts w:ascii="Garamond" w:hAnsi="Garamond"/>
        </w:rPr>
        <w:t>60000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277417">
        <w:rPr>
          <w:rFonts w:ascii="Garamond" w:hAnsi="Garamond"/>
        </w:rPr>
        <w:t>12,02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D24" w:rsidRDefault="00E43D24">
      <w:pPr>
        <w:spacing w:before="0"/>
      </w:pPr>
      <w:r>
        <w:separator/>
      </w:r>
    </w:p>
  </w:endnote>
  <w:endnote w:type="continuationSeparator" w:id="0">
    <w:p w:rsidR="00E43D24" w:rsidRDefault="00E43D2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D24" w:rsidRDefault="00E43D24">
      <w:pPr>
        <w:spacing w:before="0"/>
      </w:pPr>
      <w:r>
        <w:separator/>
      </w:r>
    </w:p>
  </w:footnote>
  <w:footnote w:type="continuationSeparator" w:id="0">
    <w:p w:rsidR="00E43D24" w:rsidRDefault="00E43D2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7741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0341F"/>
    <w:rsid w:val="00B101C7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A2551"/>
    <w:rsid w:val="00CD4039"/>
    <w:rsid w:val="00CE051A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6620E"/>
    <w:rsid w:val="00D841AD"/>
    <w:rsid w:val="00DA2B43"/>
    <w:rsid w:val="00DB091A"/>
    <w:rsid w:val="00DB122E"/>
    <w:rsid w:val="00DB1779"/>
    <w:rsid w:val="00DF53C4"/>
    <w:rsid w:val="00E01D31"/>
    <w:rsid w:val="00E02009"/>
    <w:rsid w:val="00E047B7"/>
    <w:rsid w:val="00E13BD1"/>
    <w:rsid w:val="00E14A70"/>
    <w:rsid w:val="00E32FD9"/>
    <w:rsid w:val="00E43D24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1DD9"/>
    <w:rsid w:val="00EE67A1"/>
    <w:rsid w:val="00F44404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51ACF-F57B-484C-892B-99B5FB74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0</TotalTime>
  <Pages>5</Pages>
  <Words>628</Words>
  <Characters>4339</Characters>
  <Application>Microsoft Office Word</Application>
  <DocSecurity>0</DocSecurity>
  <Lines>36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2016-06-13T21:26:00Z</dcterms:created>
  <dcterms:modified xsi:type="dcterms:W3CDTF">2016-06-17T00:43:00Z</dcterms:modified>
</cp:coreProperties>
</file>