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27014D">
        <w:rPr>
          <w:rFonts w:ascii="Garamond" w:hAnsi="Garamond"/>
          <w:b/>
        </w:rPr>
        <w:t>Kun Levente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677117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88"/>
        <w:gridCol w:w="4170"/>
        <w:gridCol w:w="2650"/>
        <w:gridCol w:w="808"/>
      </w:tblGrid>
      <w:tr w:rsidR="00677117" w:rsidRPr="00677117" w:rsidTr="00677117">
        <w:trPr>
          <w:trHeight w:val="255"/>
        </w:trPr>
        <w:tc>
          <w:tcPr>
            <w:tcW w:w="1520" w:type="dxa"/>
            <w:hideMark/>
          </w:tcPr>
          <w:p w:rsidR="00677117" w:rsidRPr="00677117" w:rsidRDefault="00677117" w:rsidP="006771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77117">
              <w:rPr>
                <w:rFonts w:ascii="Garamond" w:hAnsi="Garamond"/>
              </w:rPr>
              <w:t>2016.05.10</w:t>
            </w:r>
          </w:p>
        </w:tc>
        <w:tc>
          <w:tcPr>
            <w:tcW w:w="6380" w:type="dxa"/>
            <w:hideMark/>
          </w:tcPr>
          <w:p w:rsidR="00677117" w:rsidRPr="00677117" w:rsidRDefault="00677117" w:rsidP="00677117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677117">
              <w:rPr>
                <w:rFonts w:ascii="Garamond" w:hAnsi="Garamond"/>
              </w:rPr>
              <w:t>Ötletelés</w:t>
            </w:r>
            <w:proofErr w:type="spellEnd"/>
            <w:r w:rsidRPr="00677117">
              <w:rPr>
                <w:rFonts w:ascii="Garamond" w:hAnsi="Garamond"/>
              </w:rPr>
              <w:t xml:space="preserve"> a GHK jövőbeli terveiről, stratégiájáról</w:t>
            </w:r>
          </w:p>
        </w:tc>
        <w:tc>
          <w:tcPr>
            <w:tcW w:w="4580" w:type="dxa"/>
            <w:hideMark/>
          </w:tcPr>
          <w:p w:rsidR="00677117" w:rsidRPr="00677117" w:rsidRDefault="00677117" w:rsidP="0067711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00" w:type="dxa"/>
            <w:hideMark/>
          </w:tcPr>
          <w:p w:rsidR="00677117" w:rsidRPr="00677117" w:rsidRDefault="00677117" w:rsidP="00677117">
            <w:pPr>
              <w:spacing w:line="360" w:lineRule="auto"/>
              <w:jc w:val="both"/>
              <w:rPr>
                <w:rFonts w:ascii="Garamond" w:hAnsi="Garamond"/>
              </w:rPr>
            </w:pPr>
            <w:r w:rsidRPr="00677117">
              <w:rPr>
                <w:rFonts w:ascii="Garamond" w:hAnsi="Garamond"/>
              </w:rPr>
              <w:t>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D70278">
        <w:rPr>
          <w:rFonts w:ascii="Garamond" w:hAnsi="Garamond"/>
        </w:rPr>
        <w:t>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D70278">
        <w:rPr>
          <w:rFonts w:ascii="Garamond" w:hAnsi="Garamond"/>
        </w:rPr>
        <w:t>0,00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731" w:rsidRDefault="007D3731">
      <w:pPr>
        <w:spacing w:before="0"/>
      </w:pPr>
      <w:r>
        <w:separator/>
      </w:r>
    </w:p>
  </w:endnote>
  <w:endnote w:type="continuationSeparator" w:id="0">
    <w:p w:rsidR="007D3731" w:rsidRDefault="007D373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731" w:rsidRDefault="007D3731">
      <w:pPr>
        <w:spacing w:before="0"/>
      </w:pPr>
      <w:r>
        <w:separator/>
      </w:r>
    </w:p>
  </w:footnote>
  <w:footnote w:type="continuationSeparator" w:id="0">
    <w:p w:rsidR="007D3731" w:rsidRDefault="007D373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5EC7"/>
    <w:rsid w:val="0027014D"/>
    <w:rsid w:val="00276B47"/>
    <w:rsid w:val="002909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D7F7C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77117"/>
    <w:rsid w:val="006859D3"/>
    <w:rsid w:val="006A2B2E"/>
    <w:rsid w:val="006C37A3"/>
    <w:rsid w:val="00730140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3731"/>
    <w:rsid w:val="007D5640"/>
    <w:rsid w:val="007E723E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70278"/>
    <w:rsid w:val="00D841AD"/>
    <w:rsid w:val="00DA2B43"/>
    <w:rsid w:val="00DB091A"/>
    <w:rsid w:val="00DB122E"/>
    <w:rsid w:val="00DB1779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BDF0C-36C6-4AF5-91C6-EB5ACAFE9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0</TotalTime>
  <Pages>1</Pages>
  <Words>87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2016-06-12T15:55:00Z</dcterms:created>
  <dcterms:modified xsi:type="dcterms:W3CDTF">2016-06-17T00:39:00Z</dcterms:modified>
</cp:coreProperties>
</file>