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>
        <w:rPr>
          <w:rFonts w:ascii="Garamond" w:hAnsi="Garamond"/>
          <w:b/>
        </w:rPr>
        <w:br/>
        <w:t>Beszámolási időszak: 2016</w:t>
      </w:r>
      <w:r w:rsidRPr="003C57BA">
        <w:rPr>
          <w:rFonts w:ascii="Garamond" w:hAnsi="Garamond"/>
          <w:b/>
        </w:rPr>
        <w:t xml:space="preserve">. </w:t>
      </w:r>
      <w:r w:rsidR="00C749A4">
        <w:rPr>
          <w:rFonts w:ascii="Garamond" w:hAnsi="Garamond"/>
          <w:b/>
        </w:rPr>
        <w:t>december 1-31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A94312">
      <w:pPr>
        <w:tabs>
          <w:tab w:val="left" w:pos="1926"/>
          <w:tab w:val="left" w:pos="3270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FE60C2">
        <w:rPr>
          <w:rFonts w:ascii="Garamond" w:hAnsi="Garamond"/>
          <w:b/>
        </w:rPr>
        <w:t>Varró Gergő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C749A4" w:rsidTr="00C749A4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A4" w:rsidRDefault="00C749A4" w:rsidP="00C749A4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2016.12.06</w:t>
            </w:r>
            <w:r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9A4" w:rsidRDefault="00C749A4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C749A4" w:rsidTr="00C749A4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A4" w:rsidRDefault="00C749A4" w:rsidP="00C749A4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2016.12.09</w:t>
            </w:r>
            <w:r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9A4" w:rsidRDefault="00C749A4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C749A4" w:rsidTr="00C749A4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A4" w:rsidRDefault="00C749A4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2016.12.13</w:t>
            </w:r>
            <w:r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9A4" w:rsidRDefault="00C749A4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3118"/>
        <w:gridCol w:w="1129"/>
      </w:tblGrid>
      <w:tr w:rsidR="00FE60C2" w:rsidRPr="00FE60C2" w:rsidTr="00FE60C2">
        <w:trPr>
          <w:trHeight w:val="255"/>
        </w:trPr>
        <w:tc>
          <w:tcPr>
            <w:tcW w:w="1271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2016.12.05</w:t>
            </w:r>
          </w:p>
        </w:tc>
        <w:tc>
          <w:tcPr>
            <w:tcW w:w="3544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GHK eseti ülés</w:t>
            </w:r>
          </w:p>
        </w:tc>
        <w:tc>
          <w:tcPr>
            <w:tcW w:w="3118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 xml:space="preserve">Gépész </w:t>
            </w:r>
            <w:proofErr w:type="spellStart"/>
            <w:r w:rsidRPr="00FE60C2">
              <w:rPr>
                <w:rFonts w:ascii="Garamond" w:hAnsi="Garamond"/>
              </w:rPr>
              <w:t>BSc</w:t>
            </w:r>
            <w:proofErr w:type="spellEnd"/>
            <w:r w:rsidRPr="00FE60C2">
              <w:rPr>
                <w:rFonts w:ascii="Garamond" w:hAnsi="Garamond"/>
              </w:rPr>
              <w:t xml:space="preserve"> mintatanterv tervezet véleményezése</w:t>
            </w:r>
          </w:p>
        </w:tc>
        <w:tc>
          <w:tcPr>
            <w:tcW w:w="1129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60</w:t>
            </w:r>
          </w:p>
        </w:tc>
      </w:tr>
      <w:tr w:rsidR="00FE60C2" w:rsidRPr="00FE60C2" w:rsidTr="00FE60C2">
        <w:trPr>
          <w:trHeight w:val="510"/>
        </w:trPr>
        <w:tc>
          <w:tcPr>
            <w:tcW w:w="1271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2016.12.06</w:t>
            </w:r>
          </w:p>
        </w:tc>
        <w:tc>
          <w:tcPr>
            <w:tcW w:w="3544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GHK eseti ülés</w:t>
            </w:r>
          </w:p>
        </w:tc>
        <w:tc>
          <w:tcPr>
            <w:tcW w:w="3118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Egyeztetés a Szponzor Csoport kialakításának feladatairól</w:t>
            </w:r>
          </w:p>
        </w:tc>
        <w:tc>
          <w:tcPr>
            <w:tcW w:w="1129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60</w:t>
            </w:r>
          </w:p>
        </w:tc>
      </w:tr>
    </w:tbl>
    <w:p w:rsidR="007B0815" w:rsidRPr="0057085D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51"/>
        <w:gridCol w:w="4005"/>
        <w:gridCol w:w="2296"/>
        <w:gridCol w:w="1310"/>
      </w:tblGrid>
      <w:tr w:rsidR="00FE60C2" w:rsidRPr="00FE60C2" w:rsidTr="00FE60C2">
        <w:trPr>
          <w:trHeight w:val="510"/>
        </w:trPr>
        <w:tc>
          <w:tcPr>
            <w:tcW w:w="1451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2016.12.01</w:t>
            </w:r>
          </w:p>
        </w:tc>
        <w:tc>
          <w:tcPr>
            <w:tcW w:w="4005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 xml:space="preserve">Gazdasági elszámolás a </w:t>
            </w:r>
            <w:proofErr w:type="spellStart"/>
            <w:r w:rsidRPr="00FE60C2">
              <w:rPr>
                <w:rFonts w:ascii="Garamond" w:hAnsi="Garamond"/>
              </w:rPr>
              <w:t>HSZI-nél</w:t>
            </w:r>
            <w:proofErr w:type="spellEnd"/>
          </w:p>
        </w:tc>
        <w:tc>
          <w:tcPr>
            <w:tcW w:w="2296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10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60</w:t>
            </w:r>
          </w:p>
        </w:tc>
      </w:tr>
      <w:tr w:rsidR="00FE60C2" w:rsidRPr="00FE60C2" w:rsidTr="00FE60C2">
        <w:trPr>
          <w:trHeight w:val="510"/>
        </w:trPr>
        <w:tc>
          <w:tcPr>
            <w:tcW w:w="1451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2016.12.01</w:t>
            </w:r>
          </w:p>
        </w:tc>
        <w:tc>
          <w:tcPr>
            <w:tcW w:w="4005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Gazdasági Bizottság általános adminisztrációs teendők elvégzése</w:t>
            </w:r>
          </w:p>
        </w:tc>
        <w:tc>
          <w:tcPr>
            <w:tcW w:w="2296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10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60</w:t>
            </w:r>
          </w:p>
        </w:tc>
      </w:tr>
      <w:tr w:rsidR="00FE60C2" w:rsidRPr="00FE60C2" w:rsidTr="00FE60C2">
        <w:trPr>
          <w:trHeight w:val="510"/>
        </w:trPr>
        <w:tc>
          <w:tcPr>
            <w:tcW w:w="1451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2016.12.02</w:t>
            </w:r>
          </w:p>
        </w:tc>
        <w:tc>
          <w:tcPr>
            <w:tcW w:w="4005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Egyeztetés kollégiumi üzemeltetéssel felújítási munkálatokról</w:t>
            </w:r>
          </w:p>
        </w:tc>
        <w:tc>
          <w:tcPr>
            <w:tcW w:w="2296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10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20</w:t>
            </w:r>
          </w:p>
        </w:tc>
      </w:tr>
      <w:tr w:rsidR="00FE60C2" w:rsidRPr="00FE60C2" w:rsidTr="00FE60C2">
        <w:trPr>
          <w:trHeight w:val="255"/>
        </w:trPr>
        <w:tc>
          <w:tcPr>
            <w:tcW w:w="1451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2016.12.03</w:t>
            </w:r>
          </w:p>
        </w:tc>
        <w:tc>
          <w:tcPr>
            <w:tcW w:w="4005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HK ülés emlékeztető korrektúrázása</w:t>
            </w:r>
          </w:p>
        </w:tc>
        <w:tc>
          <w:tcPr>
            <w:tcW w:w="2296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november 21-ei ülés</w:t>
            </w:r>
          </w:p>
        </w:tc>
        <w:tc>
          <w:tcPr>
            <w:tcW w:w="1310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10</w:t>
            </w:r>
          </w:p>
        </w:tc>
      </w:tr>
      <w:tr w:rsidR="00FE60C2" w:rsidRPr="00FE60C2" w:rsidTr="00FE60C2">
        <w:trPr>
          <w:trHeight w:val="255"/>
        </w:trPr>
        <w:tc>
          <w:tcPr>
            <w:tcW w:w="1451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2016.12.03</w:t>
            </w:r>
          </w:p>
        </w:tc>
        <w:tc>
          <w:tcPr>
            <w:tcW w:w="4005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HK ülés emlékeztető korrektúrázása</w:t>
            </w:r>
          </w:p>
        </w:tc>
        <w:tc>
          <w:tcPr>
            <w:tcW w:w="2296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november 23-ai ülés</w:t>
            </w:r>
          </w:p>
        </w:tc>
        <w:tc>
          <w:tcPr>
            <w:tcW w:w="1310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20</w:t>
            </w:r>
          </w:p>
        </w:tc>
      </w:tr>
      <w:tr w:rsidR="00FE60C2" w:rsidRPr="00FE60C2" w:rsidTr="00FE60C2">
        <w:trPr>
          <w:trHeight w:val="255"/>
        </w:trPr>
        <w:tc>
          <w:tcPr>
            <w:tcW w:w="1451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2016.12.03</w:t>
            </w:r>
          </w:p>
        </w:tc>
        <w:tc>
          <w:tcPr>
            <w:tcW w:w="4005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HK ülés emlékeztető korrektúrázása</w:t>
            </w:r>
          </w:p>
        </w:tc>
        <w:tc>
          <w:tcPr>
            <w:tcW w:w="2296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november 25-ei ülés</w:t>
            </w:r>
          </w:p>
        </w:tc>
        <w:tc>
          <w:tcPr>
            <w:tcW w:w="1310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10</w:t>
            </w:r>
          </w:p>
        </w:tc>
      </w:tr>
      <w:tr w:rsidR="00FE60C2" w:rsidRPr="00FE60C2" w:rsidTr="00FE60C2">
        <w:trPr>
          <w:trHeight w:val="255"/>
        </w:trPr>
        <w:tc>
          <w:tcPr>
            <w:tcW w:w="1451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2016.12.03</w:t>
            </w:r>
          </w:p>
        </w:tc>
        <w:tc>
          <w:tcPr>
            <w:tcW w:w="4005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HK ülés emlékeztető korrektúrázása</w:t>
            </w:r>
          </w:p>
        </w:tc>
        <w:tc>
          <w:tcPr>
            <w:tcW w:w="2296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november 27-ei ülés</w:t>
            </w:r>
          </w:p>
        </w:tc>
        <w:tc>
          <w:tcPr>
            <w:tcW w:w="1310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10</w:t>
            </w:r>
          </w:p>
        </w:tc>
      </w:tr>
      <w:tr w:rsidR="00FE60C2" w:rsidRPr="00FE60C2" w:rsidTr="00FE60C2">
        <w:trPr>
          <w:trHeight w:val="510"/>
        </w:trPr>
        <w:tc>
          <w:tcPr>
            <w:tcW w:w="1451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lastRenderedPageBreak/>
              <w:t>2016.12.05</w:t>
            </w:r>
          </w:p>
        </w:tc>
        <w:tc>
          <w:tcPr>
            <w:tcW w:w="4005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 xml:space="preserve">Mechatronika </w:t>
            </w:r>
            <w:proofErr w:type="spellStart"/>
            <w:r w:rsidRPr="00FE60C2">
              <w:rPr>
                <w:rFonts w:ascii="Garamond" w:hAnsi="Garamond"/>
              </w:rPr>
              <w:t>BSc</w:t>
            </w:r>
            <w:proofErr w:type="spellEnd"/>
            <w:r w:rsidRPr="00FE60C2">
              <w:rPr>
                <w:rFonts w:ascii="Garamond" w:hAnsi="Garamond"/>
              </w:rPr>
              <w:t xml:space="preserve"> tanterv módosítás tervezet </w:t>
            </w:r>
            <w:proofErr w:type="spellStart"/>
            <w:r w:rsidRPr="00FE60C2">
              <w:rPr>
                <w:rFonts w:ascii="Garamond" w:hAnsi="Garamond"/>
              </w:rPr>
              <w:t>áttekitése</w:t>
            </w:r>
            <w:proofErr w:type="spellEnd"/>
            <w:r w:rsidRPr="00FE60C2">
              <w:rPr>
                <w:rFonts w:ascii="Garamond" w:hAnsi="Garamond"/>
              </w:rPr>
              <w:t xml:space="preserve"> és véleményezése</w:t>
            </w:r>
          </w:p>
        </w:tc>
        <w:tc>
          <w:tcPr>
            <w:tcW w:w="2296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10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90</w:t>
            </w:r>
          </w:p>
        </w:tc>
      </w:tr>
      <w:tr w:rsidR="00FE60C2" w:rsidRPr="00FE60C2" w:rsidTr="00FE60C2">
        <w:trPr>
          <w:trHeight w:val="255"/>
        </w:trPr>
        <w:tc>
          <w:tcPr>
            <w:tcW w:w="1451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2016.12.06</w:t>
            </w:r>
          </w:p>
        </w:tc>
        <w:tc>
          <w:tcPr>
            <w:tcW w:w="4005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Kollégiumi felújítási munkálatok átvétele</w:t>
            </w:r>
          </w:p>
        </w:tc>
        <w:tc>
          <w:tcPr>
            <w:tcW w:w="2296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10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20</w:t>
            </w:r>
          </w:p>
        </w:tc>
      </w:tr>
      <w:tr w:rsidR="00FE60C2" w:rsidRPr="00FE60C2" w:rsidTr="00FE60C2">
        <w:trPr>
          <w:trHeight w:val="510"/>
        </w:trPr>
        <w:tc>
          <w:tcPr>
            <w:tcW w:w="1451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2016.12.08</w:t>
            </w:r>
          </w:p>
        </w:tc>
        <w:tc>
          <w:tcPr>
            <w:tcW w:w="4005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Részvétel Kari Tanács ülésen</w:t>
            </w:r>
          </w:p>
        </w:tc>
        <w:tc>
          <w:tcPr>
            <w:tcW w:w="2296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10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60</w:t>
            </w:r>
          </w:p>
        </w:tc>
      </w:tr>
      <w:tr w:rsidR="00FE60C2" w:rsidRPr="00FE60C2" w:rsidTr="00FE60C2">
        <w:trPr>
          <w:trHeight w:val="255"/>
        </w:trPr>
        <w:tc>
          <w:tcPr>
            <w:tcW w:w="1451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2016.12.08</w:t>
            </w:r>
          </w:p>
        </w:tc>
        <w:tc>
          <w:tcPr>
            <w:tcW w:w="4005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HK ülés emlékeztető korrektúrázása</w:t>
            </w:r>
          </w:p>
        </w:tc>
        <w:tc>
          <w:tcPr>
            <w:tcW w:w="2296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november 29-ei ülés</w:t>
            </w:r>
          </w:p>
        </w:tc>
        <w:tc>
          <w:tcPr>
            <w:tcW w:w="1310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20</w:t>
            </w:r>
          </w:p>
        </w:tc>
      </w:tr>
      <w:tr w:rsidR="00FE60C2" w:rsidRPr="00FE60C2" w:rsidTr="00FE60C2">
        <w:trPr>
          <w:trHeight w:val="255"/>
        </w:trPr>
        <w:tc>
          <w:tcPr>
            <w:tcW w:w="1451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2016.12.18</w:t>
            </w:r>
          </w:p>
        </w:tc>
        <w:tc>
          <w:tcPr>
            <w:tcW w:w="4005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Hallgatói iroda takarítása</w:t>
            </w:r>
          </w:p>
        </w:tc>
        <w:tc>
          <w:tcPr>
            <w:tcW w:w="2296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10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120</w:t>
            </w:r>
          </w:p>
        </w:tc>
      </w:tr>
      <w:tr w:rsidR="00FE60C2" w:rsidRPr="00FE60C2" w:rsidTr="00FE60C2">
        <w:trPr>
          <w:trHeight w:val="255"/>
        </w:trPr>
        <w:tc>
          <w:tcPr>
            <w:tcW w:w="1451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2016.12.19</w:t>
            </w:r>
          </w:p>
        </w:tc>
        <w:tc>
          <w:tcPr>
            <w:tcW w:w="4005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Részvétel Fegyelmi Bizottság ülésén</w:t>
            </w:r>
          </w:p>
        </w:tc>
        <w:tc>
          <w:tcPr>
            <w:tcW w:w="2296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10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270</w:t>
            </w:r>
          </w:p>
        </w:tc>
      </w:tr>
      <w:tr w:rsidR="00FE60C2" w:rsidRPr="00FE60C2" w:rsidTr="00FE60C2">
        <w:trPr>
          <w:trHeight w:val="255"/>
        </w:trPr>
        <w:tc>
          <w:tcPr>
            <w:tcW w:w="1451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2016.12.19</w:t>
            </w:r>
          </w:p>
        </w:tc>
        <w:tc>
          <w:tcPr>
            <w:tcW w:w="4005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Irodai karbantartási feladatok ellátása</w:t>
            </w:r>
          </w:p>
        </w:tc>
        <w:tc>
          <w:tcPr>
            <w:tcW w:w="2296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10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90</w:t>
            </w:r>
          </w:p>
        </w:tc>
      </w:tr>
      <w:tr w:rsidR="00FE60C2" w:rsidRPr="00FE60C2" w:rsidTr="00FE60C2">
        <w:trPr>
          <w:trHeight w:val="255"/>
        </w:trPr>
        <w:tc>
          <w:tcPr>
            <w:tcW w:w="1451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2016.12.20</w:t>
            </w:r>
          </w:p>
        </w:tc>
        <w:tc>
          <w:tcPr>
            <w:tcW w:w="4005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FE60C2">
              <w:rPr>
                <w:rFonts w:ascii="Garamond" w:hAnsi="Garamond"/>
              </w:rPr>
              <w:t>BSc</w:t>
            </w:r>
            <w:proofErr w:type="spellEnd"/>
            <w:r w:rsidRPr="00FE60C2">
              <w:rPr>
                <w:rFonts w:ascii="Garamond" w:hAnsi="Garamond"/>
              </w:rPr>
              <w:t xml:space="preserve"> tanterv átalakítás tervezet véleményezése</w:t>
            </w:r>
          </w:p>
        </w:tc>
        <w:tc>
          <w:tcPr>
            <w:tcW w:w="2296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10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90</w:t>
            </w:r>
          </w:p>
        </w:tc>
      </w:tr>
      <w:tr w:rsidR="00FE60C2" w:rsidRPr="00FE60C2" w:rsidTr="00FE60C2">
        <w:trPr>
          <w:trHeight w:val="255"/>
        </w:trPr>
        <w:tc>
          <w:tcPr>
            <w:tcW w:w="1451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2016.12.22</w:t>
            </w:r>
          </w:p>
        </w:tc>
        <w:tc>
          <w:tcPr>
            <w:tcW w:w="4005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Szponzor kereséssel kapcsolatos egyeztetés</w:t>
            </w:r>
          </w:p>
        </w:tc>
        <w:tc>
          <w:tcPr>
            <w:tcW w:w="2296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10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30</w:t>
            </w:r>
          </w:p>
        </w:tc>
      </w:tr>
      <w:tr w:rsidR="00FE60C2" w:rsidRPr="00FE60C2" w:rsidTr="00FE60C2">
        <w:trPr>
          <w:trHeight w:val="510"/>
        </w:trPr>
        <w:tc>
          <w:tcPr>
            <w:tcW w:w="1451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2016.12.29</w:t>
            </w:r>
          </w:p>
        </w:tc>
        <w:tc>
          <w:tcPr>
            <w:tcW w:w="4005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Kollégiumi problémák megoldása</w:t>
            </w:r>
          </w:p>
        </w:tc>
        <w:tc>
          <w:tcPr>
            <w:tcW w:w="2296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10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120</w:t>
            </w:r>
          </w:p>
        </w:tc>
      </w:tr>
      <w:tr w:rsidR="00FE60C2" w:rsidRPr="00FE60C2" w:rsidTr="00FE60C2">
        <w:trPr>
          <w:trHeight w:val="510"/>
        </w:trPr>
        <w:tc>
          <w:tcPr>
            <w:tcW w:w="1451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hónap során folyamatosan</w:t>
            </w:r>
          </w:p>
        </w:tc>
        <w:tc>
          <w:tcPr>
            <w:tcW w:w="4005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Öntevékeny körök és GHK nyomtatásaival kapcsolatban történő kapcsolattartás és ügyintézés</w:t>
            </w:r>
          </w:p>
        </w:tc>
        <w:tc>
          <w:tcPr>
            <w:tcW w:w="2296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HSZI felé</w:t>
            </w:r>
          </w:p>
        </w:tc>
        <w:tc>
          <w:tcPr>
            <w:tcW w:w="1310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60</w:t>
            </w:r>
          </w:p>
        </w:tc>
      </w:tr>
      <w:tr w:rsidR="00FE60C2" w:rsidRPr="00FE60C2" w:rsidTr="00FE60C2">
        <w:trPr>
          <w:trHeight w:val="1785"/>
        </w:trPr>
        <w:tc>
          <w:tcPr>
            <w:tcW w:w="1451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hónap során folyamatosan</w:t>
            </w:r>
          </w:p>
        </w:tc>
        <w:tc>
          <w:tcPr>
            <w:tcW w:w="4005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Általános Gazdasági Bizottság vezetői feladatok ellátása</w:t>
            </w:r>
          </w:p>
        </w:tc>
        <w:tc>
          <w:tcPr>
            <w:tcW w:w="2296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10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120</w:t>
            </w:r>
          </w:p>
        </w:tc>
      </w:tr>
      <w:tr w:rsidR="00FE60C2" w:rsidRPr="00FE60C2" w:rsidTr="00FE60C2">
        <w:trPr>
          <w:trHeight w:val="1275"/>
        </w:trPr>
        <w:tc>
          <w:tcPr>
            <w:tcW w:w="1451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hónap során folyamatosan</w:t>
            </w:r>
          </w:p>
        </w:tc>
        <w:tc>
          <w:tcPr>
            <w:tcW w:w="4005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Általános alelnöki feladatok ellátása</w:t>
            </w:r>
          </w:p>
        </w:tc>
        <w:tc>
          <w:tcPr>
            <w:tcW w:w="2296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10" w:type="dxa"/>
            <w:hideMark/>
          </w:tcPr>
          <w:p w:rsidR="00FE60C2" w:rsidRPr="00FE60C2" w:rsidRDefault="00FE60C2" w:rsidP="00FE60C2">
            <w:pPr>
              <w:spacing w:line="360" w:lineRule="auto"/>
              <w:jc w:val="both"/>
              <w:rPr>
                <w:rFonts w:ascii="Garamond" w:hAnsi="Garamond"/>
              </w:rPr>
            </w:pPr>
            <w:r w:rsidRPr="00FE60C2">
              <w:rPr>
                <w:rFonts w:ascii="Garamond" w:hAnsi="Garamond"/>
              </w:rPr>
              <w:t>240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bookmarkStart w:id="0" w:name="_GoBack"/>
      <w:bookmarkEnd w:id="0"/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A beszámolási időszakban a képviselő által végzett munk</w:t>
      </w:r>
      <w:r w:rsidR="001550BB">
        <w:rPr>
          <w:rFonts w:ascii="Garamond" w:hAnsi="Garamond"/>
        </w:rPr>
        <w:t xml:space="preserve">áért elnyert ösztöndíj összege </w:t>
      </w:r>
      <w:r w:rsidR="00FE60C2">
        <w:rPr>
          <w:rFonts w:ascii="Garamond" w:hAnsi="Garamond"/>
        </w:rPr>
        <w:t>33900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</w:r>
      <w:proofErr w:type="gramStart"/>
      <w:r>
        <w:rPr>
          <w:rFonts w:ascii="Garamond" w:hAnsi="Garamond"/>
        </w:rPr>
        <w:t>amely</w:t>
      </w:r>
      <w:proofErr w:type="gramEnd"/>
      <w:r>
        <w:rPr>
          <w:rFonts w:ascii="Garamond" w:hAnsi="Garamond"/>
        </w:rPr>
        <w:t xml:space="preserve"> a képviselet adott beszámolási időszakbeli ö</w:t>
      </w:r>
      <w:r w:rsidR="00B33C96">
        <w:rPr>
          <w:rFonts w:ascii="Garamond" w:hAnsi="Garamond"/>
        </w:rPr>
        <w:t xml:space="preserve">sszes munkájának </w:t>
      </w:r>
      <w:r w:rsidR="00FE60C2">
        <w:rPr>
          <w:rFonts w:ascii="Garamond" w:hAnsi="Garamond"/>
        </w:rPr>
        <w:t>22,62</w:t>
      </w:r>
      <w:r>
        <w:rPr>
          <w:rFonts w:ascii="Garamond" w:hAnsi="Garamond"/>
        </w:rPr>
        <w:t xml:space="preserve"> %-a.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5FA" w:rsidRDefault="00B755FA" w:rsidP="006810BB">
      <w:pPr>
        <w:spacing w:before="0"/>
      </w:pPr>
      <w:r>
        <w:separator/>
      </w:r>
    </w:p>
  </w:endnote>
  <w:endnote w:type="continuationSeparator" w:id="0">
    <w:p w:rsidR="00B755FA" w:rsidRDefault="00B755FA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5FA" w:rsidRDefault="00B755FA" w:rsidP="006810BB">
      <w:pPr>
        <w:spacing w:before="0"/>
      </w:pPr>
      <w:r>
        <w:separator/>
      </w:r>
    </w:p>
  </w:footnote>
  <w:footnote w:type="continuationSeparator" w:id="0">
    <w:p w:rsidR="00B755FA" w:rsidRDefault="00B755FA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10B83"/>
    <w:rsid w:val="00052C71"/>
    <w:rsid w:val="00053290"/>
    <w:rsid w:val="001507E7"/>
    <w:rsid w:val="00154E36"/>
    <w:rsid w:val="001550BB"/>
    <w:rsid w:val="001F27E2"/>
    <w:rsid w:val="0021506D"/>
    <w:rsid w:val="002341D0"/>
    <w:rsid w:val="00241AB4"/>
    <w:rsid w:val="00351A2A"/>
    <w:rsid w:val="00384709"/>
    <w:rsid w:val="003D6688"/>
    <w:rsid w:val="00405F00"/>
    <w:rsid w:val="00486924"/>
    <w:rsid w:val="00487F4B"/>
    <w:rsid w:val="004E162B"/>
    <w:rsid w:val="00501905"/>
    <w:rsid w:val="00551D67"/>
    <w:rsid w:val="005608A9"/>
    <w:rsid w:val="0057085D"/>
    <w:rsid w:val="00672BCA"/>
    <w:rsid w:val="006810BB"/>
    <w:rsid w:val="006B0351"/>
    <w:rsid w:val="00706480"/>
    <w:rsid w:val="007163E4"/>
    <w:rsid w:val="00763F9B"/>
    <w:rsid w:val="007A4D1A"/>
    <w:rsid w:val="007B0815"/>
    <w:rsid w:val="007B50AD"/>
    <w:rsid w:val="007F1328"/>
    <w:rsid w:val="00804548"/>
    <w:rsid w:val="00857872"/>
    <w:rsid w:val="008A44F7"/>
    <w:rsid w:val="009343F9"/>
    <w:rsid w:val="00A20DA4"/>
    <w:rsid w:val="00A615B1"/>
    <w:rsid w:val="00A94312"/>
    <w:rsid w:val="00AA6720"/>
    <w:rsid w:val="00B0247C"/>
    <w:rsid w:val="00B33C96"/>
    <w:rsid w:val="00B4074E"/>
    <w:rsid w:val="00B55D87"/>
    <w:rsid w:val="00B755FA"/>
    <w:rsid w:val="00B91AEA"/>
    <w:rsid w:val="00BC5D9F"/>
    <w:rsid w:val="00C749A4"/>
    <w:rsid w:val="00C943B1"/>
    <w:rsid w:val="00CC3E3B"/>
    <w:rsid w:val="00CC591A"/>
    <w:rsid w:val="00D51DEC"/>
    <w:rsid w:val="00D853EB"/>
    <w:rsid w:val="00DB0316"/>
    <w:rsid w:val="00DC6E8E"/>
    <w:rsid w:val="00E012CD"/>
    <w:rsid w:val="00E60234"/>
    <w:rsid w:val="00E912F0"/>
    <w:rsid w:val="00EB4F7C"/>
    <w:rsid w:val="00EF07EB"/>
    <w:rsid w:val="00F22A22"/>
    <w:rsid w:val="00F95FEE"/>
    <w:rsid w:val="00FE60C2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Kántor Tamás</cp:lastModifiedBy>
  <cp:revision>3</cp:revision>
  <dcterms:created xsi:type="dcterms:W3CDTF">2017-02-20T01:41:00Z</dcterms:created>
  <dcterms:modified xsi:type="dcterms:W3CDTF">2017-02-20T01:42:00Z</dcterms:modified>
</cp:coreProperties>
</file>