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AF17DC">
        <w:rPr>
          <w:rFonts w:ascii="Garamond" w:hAnsi="Garamond"/>
          <w:b/>
        </w:rPr>
        <w:t>Perger Dávid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56"/>
        <w:gridCol w:w="4003"/>
        <w:gridCol w:w="1929"/>
        <w:gridCol w:w="1474"/>
      </w:tblGrid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2017.02.07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40</w:t>
            </w:r>
          </w:p>
        </w:tc>
      </w:tr>
      <w:tr w:rsidR="00C80FDC" w:rsidRPr="00C80FDC" w:rsidTr="00C80FDC">
        <w:trPr>
          <w:trHeight w:val="76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2017.02.10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120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2017.02.11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HK ZH TVSZ felkészülés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360</w:t>
            </w:r>
          </w:p>
        </w:tc>
      </w:tr>
      <w:tr w:rsidR="00C80FDC" w:rsidRPr="00C80FDC" w:rsidTr="00C80FDC">
        <w:trPr>
          <w:trHeight w:val="76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2017.02.12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120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HK ZH TJSZ 2. rész felkészítő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70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HK ZH TJSZ 1. rész felkészítő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70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2017.02.16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Kari Tanács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75</w:t>
            </w:r>
          </w:p>
        </w:tc>
      </w:tr>
      <w:tr w:rsidR="00C80FDC" w:rsidRPr="00C80FDC" w:rsidTr="00C80FDC">
        <w:trPr>
          <w:trHeight w:val="102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2017.02.20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Eseti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Hallgatói képviselők éves </w:t>
            </w:r>
            <w:r w:rsidRPr="00C80FDC">
              <w:rPr>
                <w:rFonts w:ascii="Garamond" w:hAnsi="Garamond"/>
              </w:rPr>
              <w:lastRenderedPageBreak/>
              <w:t>tudásfelmérésének megírása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lastRenderedPageBreak/>
              <w:t>150</w:t>
            </w:r>
          </w:p>
        </w:tc>
      </w:tr>
      <w:tr w:rsidR="00C80FDC" w:rsidRPr="00C80FDC" w:rsidTr="00C80FDC">
        <w:trPr>
          <w:trHeight w:val="102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2017.02.20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</w:t>
            </w:r>
          </w:p>
        </w:tc>
      </w:tr>
    </w:tbl>
    <w:p w:rsidR="004B3526" w:rsidRPr="00C80FDC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38"/>
        <w:gridCol w:w="4221"/>
        <w:gridCol w:w="1775"/>
        <w:gridCol w:w="1428"/>
      </w:tblGrid>
      <w:tr w:rsidR="00C80FDC" w:rsidRPr="00C80FDC" w:rsidTr="00C80FDC">
        <w:trPr>
          <w:trHeight w:val="178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hónap során folyamatos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Aktuális ügyek intézése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Beérkezett e-mailek napi szintű megválaszolása, a képviselet tagjait érintő adminisztrációs ügyintézés.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300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hónap során folyamatos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Rendezvénybejelentők aláírása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2017.02.01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Hallgatói megker</w:t>
            </w:r>
            <w:r w:rsidR="008D6E6E">
              <w:rPr>
                <w:rFonts w:ascii="Garamond" w:hAnsi="Garamond"/>
              </w:rPr>
              <w:t>es</w:t>
            </w:r>
            <w:r w:rsidRPr="00C80FDC">
              <w:rPr>
                <w:rFonts w:ascii="Garamond" w:hAnsi="Garamond"/>
              </w:rPr>
              <w:t>ések megválaszolása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Tanulmányi e-mailek.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90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2017.02.02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Teljesítményértékelési terv összeállítása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90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2017.02.02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Hallgatói megker</w:t>
            </w:r>
            <w:r w:rsidR="008D6E6E">
              <w:rPr>
                <w:rFonts w:ascii="Garamond" w:hAnsi="Garamond"/>
              </w:rPr>
              <w:t>es</w:t>
            </w:r>
            <w:r w:rsidRPr="00C80FDC">
              <w:rPr>
                <w:rFonts w:ascii="Garamond" w:hAnsi="Garamond"/>
              </w:rPr>
              <w:t>ések megválaszolása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Tanulmányi e-mailek.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hónap első része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Erasmus igazolások aláírása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2017.02.03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Kari Tanulmányi Bizottsághoz érkezett kérvények elbírálása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MSc felvettek statisztikai anyag véleményezése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lastRenderedPageBreak/>
              <w:t>2017.02.04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Hallgatói megker</w:t>
            </w:r>
            <w:r w:rsidR="008D6E6E">
              <w:rPr>
                <w:rFonts w:ascii="Garamond" w:hAnsi="Garamond"/>
              </w:rPr>
              <w:t>es</w:t>
            </w:r>
            <w:bookmarkStart w:id="0" w:name="_GoBack"/>
            <w:bookmarkEnd w:id="0"/>
            <w:r w:rsidRPr="00C80FDC">
              <w:rPr>
                <w:rFonts w:ascii="Garamond" w:hAnsi="Garamond"/>
              </w:rPr>
              <w:t>ések megválaszolása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Tanulmányi e-mailek.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45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Öntevékeny és szakmai körök nyilvántartásának összeállítása és továbbítása az EHK részére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180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Egyeztetés Tóth Ákossal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Egyeztetés Hegyi Bencével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</w:t>
            </w:r>
            <w:proofErr w:type="spellStart"/>
            <w:r w:rsidRPr="00C80FDC">
              <w:rPr>
                <w:rFonts w:ascii="Garamond" w:hAnsi="Garamond"/>
              </w:rPr>
              <w:t>Gulácsi</w:t>
            </w:r>
            <w:proofErr w:type="spellEnd"/>
            <w:r w:rsidRPr="00C80FDC">
              <w:rPr>
                <w:rFonts w:ascii="Garamond" w:hAnsi="Garamond"/>
              </w:rPr>
              <w:t xml:space="preserve"> Balázzsal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2017.02.06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Kari Tanulmányi Bizottsághoz érkezett kérvények elbírálása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2017.02.06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Tanulmányi megkeresések megválaszolása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25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2017.02.06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Nagy Edittel, </w:t>
            </w:r>
            <w:proofErr w:type="spellStart"/>
            <w:r w:rsidRPr="00C80FDC">
              <w:rPr>
                <w:rFonts w:ascii="Garamond" w:hAnsi="Garamond"/>
              </w:rPr>
              <w:t>Kovalovszki</w:t>
            </w:r>
            <w:proofErr w:type="spellEnd"/>
            <w:r w:rsidRPr="00C80FDC">
              <w:rPr>
                <w:rFonts w:ascii="Garamond" w:hAnsi="Garamond"/>
              </w:rPr>
              <w:t xml:space="preserve"> Mátéval és Varró Gergővel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2017.02.06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HÖK alapszabály véleményezése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120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2017.02.07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Dékáni Tanács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127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2017.02.07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Részvétel HK elnöki értekezleten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2017.02.09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Vagyonnyilatkozatról igazolás bevitele a Dékáni Hivatalba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2017.02.09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Tóth Ákossal és </w:t>
            </w:r>
            <w:proofErr w:type="spellStart"/>
            <w:r w:rsidRPr="00C80FDC">
              <w:rPr>
                <w:rFonts w:ascii="Garamond" w:hAnsi="Garamond"/>
              </w:rPr>
              <w:t>Heszler</w:t>
            </w:r>
            <w:proofErr w:type="spellEnd"/>
            <w:r w:rsidRPr="00C80FDC">
              <w:rPr>
                <w:rFonts w:ascii="Garamond" w:hAnsi="Garamond"/>
              </w:rPr>
              <w:t xml:space="preserve"> Andrással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2017.02.09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Egyeztetés az Ipari termék- és formatervező mérnök tantervről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90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2017.02.10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Felkészülés TVSZ. oktatás megtartására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150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2017.02.13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Kari Tanulmányi Bizottsághoz érkezett kérvények elbírálása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100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Dékáni Tanács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lastRenderedPageBreak/>
              <w:t>2017.02.14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</w:t>
            </w:r>
            <w:proofErr w:type="spellStart"/>
            <w:r w:rsidRPr="00C80FDC">
              <w:rPr>
                <w:rFonts w:ascii="Garamond" w:hAnsi="Garamond"/>
              </w:rPr>
              <w:t>Morovián</w:t>
            </w:r>
            <w:proofErr w:type="spellEnd"/>
            <w:r w:rsidRPr="00C80FDC">
              <w:rPr>
                <w:rFonts w:ascii="Garamond" w:hAnsi="Garamond"/>
              </w:rPr>
              <w:t xml:space="preserve"> Mártonnal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15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2017.02.16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Felelősségvállalási nyilatkozat aláírása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15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2017.02.16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Beérkezett e-mailek megválaszolása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2017.02.18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Előkészületek a Közlekedés- és Járműmérnöki karral tartott közös csapatépítőre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150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2017.02.19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Hallgatói hírek megírása a Kari hírlevélbe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2017.02.20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KÁTÉ március számának véleményezése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2017.02.21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Dékáni Tanács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35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2017.02.21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Felkészülés tanszékvezetői értekezletre a </w:t>
            </w:r>
            <w:proofErr w:type="spellStart"/>
            <w:r w:rsidRPr="00C80FDC">
              <w:rPr>
                <w:rFonts w:ascii="Garamond" w:hAnsi="Garamond"/>
              </w:rPr>
              <w:t>BSc</w:t>
            </w:r>
            <w:proofErr w:type="spellEnd"/>
            <w:r w:rsidRPr="00C80FDC">
              <w:rPr>
                <w:rFonts w:ascii="Garamond" w:hAnsi="Garamond"/>
              </w:rPr>
              <w:t xml:space="preserve"> átalakítással kapcsolatban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2017.02.22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Részvétel tanszékvezetői értekezleten a </w:t>
            </w:r>
            <w:proofErr w:type="spellStart"/>
            <w:r w:rsidRPr="00C80FDC">
              <w:rPr>
                <w:rFonts w:ascii="Garamond" w:hAnsi="Garamond"/>
              </w:rPr>
              <w:t>BSc</w:t>
            </w:r>
            <w:proofErr w:type="spellEnd"/>
            <w:r w:rsidRPr="00C80FDC">
              <w:rPr>
                <w:rFonts w:ascii="Garamond" w:hAnsi="Garamond"/>
              </w:rPr>
              <w:t xml:space="preserve"> átalakítással kapcsolatban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180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2017.02.22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Kari Tanulmányi Bizottsághoz érkezett kérvények elbírálása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2017.02.23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Kari Informatikai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150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2017.02.23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Részvétel tankörvezetői felkészítőn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Egyeztetés Dr. Paál Györggyel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</w:t>
            </w:r>
            <w:proofErr w:type="spellStart"/>
            <w:r w:rsidRPr="00C80FDC">
              <w:rPr>
                <w:rFonts w:ascii="Garamond" w:hAnsi="Garamond"/>
              </w:rPr>
              <w:t>Kovalovszki</w:t>
            </w:r>
            <w:proofErr w:type="spellEnd"/>
            <w:r w:rsidRPr="00C80FDC">
              <w:rPr>
                <w:rFonts w:ascii="Garamond" w:hAnsi="Garamond"/>
              </w:rPr>
              <w:t xml:space="preserve"> Mátéval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</w:t>
            </w:r>
            <w:proofErr w:type="spellStart"/>
            <w:r w:rsidRPr="00C80FDC">
              <w:rPr>
                <w:rFonts w:ascii="Garamond" w:hAnsi="Garamond"/>
              </w:rPr>
              <w:t>Lántzky</w:t>
            </w:r>
            <w:proofErr w:type="spellEnd"/>
            <w:r w:rsidRPr="00C80FDC">
              <w:rPr>
                <w:rFonts w:ascii="Garamond" w:hAnsi="Garamond"/>
              </w:rPr>
              <w:t xml:space="preserve"> Annával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Egyeztetés Szaller Ádámmal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2017.02.24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</w:t>
            </w:r>
            <w:proofErr w:type="spellStart"/>
            <w:r w:rsidRPr="00C80FDC">
              <w:rPr>
                <w:rFonts w:ascii="Garamond" w:hAnsi="Garamond"/>
              </w:rPr>
              <w:t>Heszler</w:t>
            </w:r>
            <w:proofErr w:type="spellEnd"/>
            <w:r w:rsidRPr="00C80FDC">
              <w:rPr>
                <w:rFonts w:ascii="Garamond" w:hAnsi="Garamond"/>
              </w:rPr>
              <w:t xml:space="preserve"> Andrással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Egyeztetés Szücs Márkkal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Egyeztetés Tóth Amandával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</w:t>
            </w:r>
            <w:proofErr w:type="spellStart"/>
            <w:r w:rsidRPr="00C80FDC">
              <w:rPr>
                <w:rFonts w:ascii="Garamond" w:hAnsi="Garamond"/>
              </w:rPr>
              <w:t>Gulácsi</w:t>
            </w:r>
            <w:proofErr w:type="spellEnd"/>
            <w:r w:rsidRPr="00C80FDC">
              <w:rPr>
                <w:rFonts w:ascii="Garamond" w:hAnsi="Garamond"/>
              </w:rPr>
              <w:t xml:space="preserve"> Balázzsal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2017.02.25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 xml:space="preserve">Egyeztetés </w:t>
            </w:r>
            <w:proofErr w:type="spellStart"/>
            <w:r w:rsidRPr="00C80FDC">
              <w:rPr>
                <w:rFonts w:ascii="Garamond" w:hAnsi="Garamond"/>
              </w:rPr>
              <w:t>Göllei</w:t>
            </w:r>
            <w:proofErr w:type="spellEnd"/>
            <w:r w:rsidRPr="00C80FDC">
              <w:rPr>
                <w:rFonts w:ascii="Garamond" w:hAnsi="Garamond"/>
              </w:rPr>
              <w:t xml:space="preserve"> Mátéval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178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lastRenderedPageBreak/>
              <w:t>hónap során folyamatos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Aktuális ügyek intézése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Beérkezett e-mailek napi szintű megválaszolása, a képviselet tagjait érintő adminisztrációs ügyintézés.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300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2017.02.27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ATT tanszékvezető véleményezési bizottság ülés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60</w:t>
            </w:r>
          </w:p>
        </w:tc>
      </w:tr>
      <w:tr w:rsidR="00C80FDC" w:rsidRPr="00C80FDC" w:rsidTr="00C80FDC">
        <w:trPr>
          <w:trHeight w:val="510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2017.02.28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Kari Tanulmányi Bizottsághoz érkezett kérvények elbírálása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40</w:t>
            </w:r>
          </w:p>
        </w:tc>
      </w:tr>
      <w:tr w:rsidR="00C80FDC" w:rsidRPr="00C80FDC" w:rsidTr="00C80FDC">
        <w:trPr>
          <w:trHeight w:val="255"/>
        </w:trPr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2017.02.28</w:t>
            </w:r>
          </w:p>
        </w:tc>
        <w:tc>
          <w:tcPr>
            <w:tcW w:w="508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Dékáni Tanács</w:t>
            </w: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C80FDC" w:rsidRPr="00C80FDC" w:rsidRDefault="00C80FDC" w:rsidP="00C80FDC">
            <w:pPr>
              <w:spacing w:line="360" w:lineRule="auto"/>
              <w:jc w:val="both"/>
              <w:rPr>
                <w:rFonts w:ascii="Garamond" w:hAnsi="Garamond"/>
              </w:rPr>
            </w:pPr>
            <w:r w:rsidRPr="00C80FDC">
              <w:rPr>
                <w:rFonts w:ascii="Garamond" w:hAnsi="Garamond"/>
              </w:rPr>
              <w:t>35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024890">
        <w:rPr>
          <w:rFonts w:ascii="Garamond" w:hAnsi="Garamond"/>
        </w:rPr>
        <w:t>1061</w:t>
      </w:r>
      <w:r w:rsidR="0036316F">
        <w:rPr>
          <w:rFonts w:ascii="Garamond" w:hAnsi="Garamond"/>
        </w:rPr>
        <w:t>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 xml:space="preserve">sszes munkájának </w:t>
      </w:r>
      <w:r w:rsidR="00024890">
        <w:rPr>
          <w:rFonts w:ascii="Garamond" w:hAnsi="Garamond"/>
        </w:rPr>
        <w:t>12,86</w:t>
      </w:r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39" w:rsidRDefault="003C7039" w:rsidP="006810BB">
      <w:pPr>
        <w:spacing w:before="0"/>
      </w:pPr>
      <w:r>
        <w:separator/>
      </w:r>
    </w:p>
  </w:endnote>
  <w:endnote w:type="continuationSeparator" w:id="0">
    <w:p w:rsidR="003C7039" w:rsidRDefault="003C7039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39" w:rsidRDefault="003C7039" w:rsidP="006810BB">
      <w:pPr>
        <w:spacing w:before="0"/>
      </w:pPr>
      <w:r>
        <w:separator/>
      </w:r>
    </w:p>
  </w:footnote>
  <w:footnote w:type="continuationSeparator" w:id="0">
    <w:p w:rsidR="003C7039" w:rsidRDefault="003C7039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24890"/>
    <w:rsid w:val="0003154E"/>
    <w:rsid w:val="00053290"/>
    <w:rsid w:val="000C6D93"/>
    <w:rsid w:val="00106F10"/>
    <w:rsid w:val="00121C9F"/>
    <w:rsid w:val="001507E7"/>
    <w:rsid w:val="002166D3"/>
    <w:rsid w:val="00233490"/>
    <w:rsid w:val="002341D0"/>
    <w:rsid w:val="00241AB4"/>
    <w:rsid w:val="002C6BFF"/>
    <w:rsid w:val="0036316F"/>
    <w:rsid w:val="00384709"/>
    <w:rsid w:val="003B543D"/>
    <w:rsid w:val="003C7039"/>
    <w:rsid w:val="003D6688"/>
    <w:rsid w:val="003F7712"/>
    <w:rsid w:val="00400C78"/>
    <w:rsid w:val="00487F4B"/>
    <w:rsid w:val="004B3526"/>
    <w:rsid w:val="004B7440"/>
    <w:rsid w:val="00501905"/>
    <w:rsid w:val="00552C75"/>
    <w:rsid w:val="005A2D9D"/>
    <w:rsid w:val="005B7ED9"/>
    <w:rsid w:val="00623565"/>
    <w:rsid w:val="00672BCA"/>
    <w:rsid w:val="006810BB"/>
    <w:rsid w:val="00690025"/>
    <w:rsid w:val="006B0351"/>
    <w:rsid w:val="00763F9B"/>
    <w:rsid w:val="00792E94"/>
    <w:rsid w:val="007A418F"/>
    <w:rsid w:val="007B0815"/>
    <w:rsid w:val="007C014A"/>
    <w:rsid w:val="007F1328"/>
    <w:rsid w:val="00804548"/>
    <w:rsid w:val="00804B87"/>
    <w:rsid w:val="008A44F7"/>
    <w:rsid w:val="008D6E6E"/>
    <w:rsid w:val="00921538"/>
    <w:rsid w:val="00AF17DC"/>
    <w:rsid w:val="00B37D2B"/>
    <w:rsid w:val="00B55D87"/>
    <w:rsid w:val="00BE50BB"/>
    <w:rsid w:val="00BF01BD"/>
    <w:rsid w:val="00C80FDC"/>
    <w:rsid w:val="00C943B1"/>
    <w:rsid w:val="00CF7AC7"/>
    <w:rsid w:val="00D268C9"/>
    <w:rsid w:val="00D626A4"/>
    <w:rsid w:val="00D62C40"/>
    <w:rsid w:val="00DD77D0"/>
    <w:rsid w:val="00E40358"/>
    <w:rsid w:val="00E50016"/>
    <w:rsid w:val="00E912F0"/>
    <w:rsid w:val="00EA4C2F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A618A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cp:lastPrinted>2017-02-20T03:12:00Z</cp:lastPrinted>
  <dcterms:created xsi:type="dcterms:W3CDTF">2017-03-19T22:42:00Z</dcterms:created>
  <dcterms:modified xsi:type="dcterms:W3CDTF">2017-03-20T01:35:00Z</dcterms:modified>
</cp:coreProperties>
</file>